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156082" w:themeColor="accent1"/>
          <w:sz w:val="25"/>
          <w:szCs w:val="25"/>
        </w:rPr>
        <w:id w:val="-1372911924"/>
        <w:docPartObj>
          <w:docPartGallery w:val="Cover Pages"/>
          <w:docPartUnique/>
        </w:docPartObj>
      </w:sdtPr>
      <w:sdtEndPr>
        <w:rPr>
          <w:rFonts w:eastAsiaTheme="minorHAnsi"/>
          <w:b/>
          <w:bCs/>
          <w:color w:val="auto"/>
          <w:kern w:val="2"/>
          <w:sz w:val="22"/>
          <w:szCs w:val="22"/>
          <w14:ligatures w14:val="standardContextual"/>
        </w:rPr>
      </w:sdtEndPr>
      <w:sdtContent>
        <w:sdt>
          <w:sdtPr>
            <w:rPr>
              <w:color w:val="156082" w:themeColor="accent1"/>
              <w:sz w:val="25"/>
              <w:szCs w:val="25"/>
            </w:rPr>
            <w:id w:val="1160202493"/>
            <w:docPartObj>
              <w:docPartGallery w:val="Cover Pages"/>
              <w:docPartUnique/>
            </w:docPartObj>
          </w:sdtPr>
          <w:sdtEndPr>
            <w:rPr>
              <w:rFonts w:eastAsiaTheme="minorHAnsi"/>
              <w:b/>
              <w:bCs/>
              <w:color w:val="EE0000"/>
              <w:kern w:val="2"/>
              <w14:ligatures w14:val="standardContextual"/>
            </w:rPr>
          </w:sdtEndPr>
          <w:sdtContent>
            <w:p w14:paraId="32287D00" w14:textId="1C3F0747" w:rsidR="006E776C" w:rsidRPr="006E776C" w:rsidRDefault="006E776C" w:rsidP="00795675">
              <w:pPr>
                <w:pStyle w:val="NoSpacing"/>
                <w:spacing w:before="120" w:after="120"/>
                <w:jc w:val="center"/>
                <w:rPr>
                  <w:rFonts w:ascii="Calibri" w:eastAsia="Calibri" w:hAnsi="Calibri" w:cs="Calibri"/>
                  <w:b/>
                  <w:bCs/>
                  <w:color w:val="FF0000"/>
                  <w:sz w:val="25"/>
                  <w:szCs w:val="25"/>
                </w:rPr>
              </w:pPr>
              <w:r w:rsidRPr="006E776C">
                <w:rPr>
                  <w:rFonts w:ascii="Calibri" w:eastAsia="Calibri" w:hAnsi="Calibri" w:cs="Calibri"/>
                  <w:noProof/>
                  <w:color w:val="FF0000"/>
                  <w:sz w:val="40"/>
                  <w:szCs w:val="40"/>
                </w:rPr>
                <w:drawing>
                  <wp:anchor distT="0" distB="0" distL="114300" distR="114300" simplePos="0" relativeHeight="251663360" behindDoc="0" locked="0" layoutInCell="1" allowOverlap="1" wp14:anchorId="2439116D" wp14:editId="3C5E43C9">
                    <wp:simplePos x="0" y="0"/>
                    <wp:positionH relativeFrom="column">
                      <wp:posOffset>186055</wp:posOffset>
                    </wp:positionH>
                    <wp:positionV relativeFrom="paragraph">
                      <wp:posOffset>33867</wp:posOffset>
                    </wp:positionV>
                    <wp:extent cx="1069975" cy="1390015"/>
                    <wp:effectExtent l="0" t="0" r="0" b="0"/>
                    <wp:wrapTopAndBottom/>
                    <wp:docPr id="1734135617" name="Picture 51144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11441121"/>
                            <pic:cNvPicPr>
                              <a:picLocks noChangeAspect="1" noChangeArrowheads="1"/>
                            </pic:cNvPicPr>
                          </pic:nvPicPr>
                          <pic:blipFill>
                            <a:blip r:embed="rId6"/>
                            <a:srcRect t="2470" r="7904" b="3909"/>
                            <a:stretch>
                              <a:fillRect/>
                            </a:stretch>
                          </pic:blipFill>
                          <pic:spPr bwMode="auto">
                            <a:xfrm>
                              <a:off x="0" y="0"/>
                              <a:ext cx="1069975" cy="1390015"/>
                            </a:xfrm>
                            <a:prstGeom prst="rect">
                              <a:avLst/>
                            </a:prstGeom>
                            <a:noFill/>
                          </pic:spPr>
                        </pic:pic>
                      </a:graphicData>
                    </a:graphic>
                  </wp:anchor>
                </w:drawing>
              </w:r>
              <w:r w:rsidRPr="006E776C">
                <w:rPr>
                  <w:noProof/>
                  <w:sz w:val="40"/>
                  <w:szCs w:val="40"/>
                </w:rPr>
                <mc:AlternateContent>
                  <mc:Choice Requires="wps">
                    <w:drawing>
                      <wp:anchor distT="0" distB="0" distL="0" distR="0" simplePos="0" relativeHeight="251662336" behindDoc="0" locked="0" layoutInCell="1" allowOverlap="1" wp14:anchorId="075B50E9" wp14:editId="553BBAC8">
                        <wp:simplePos x="0" y="0"/>
                        <wp:positionH relativeFrom="column">
                          <wp:posOffset>1110615</wp:posOffset>
                        </wp:positionH>
                        <wp:positionV relativeFrom="paragraph">
                          <wp:posOffset>33655</wp:posOffset>
                        </wp:positionV>
                        <wp:extent cx="4645660" cy="1438275"/>
                        <wp:effectExtent l="0" t="0" r="2540" b="9525"/>
                        <wp:wrapNone/>
                        <wp:docPr id="326559397" name="Rectangle 4"/>
                        <wp:cNvGraphicFramePr/>
                        <a:graphic xmlns:a="http://schemas.openxmlformats.org/drawingml/2006/main">
                          <a:graphicData uri="http://schemas.microsoft.com/office/word/2010/wordprocessingShape">
                            <wps:wsp>
                              <wps:cNvSpPr/>
                              <wps:spPr>
                                <a:xfrm>
                                  <a:off x="0" y="0"/>
                                  <a:ext cx="4645660" cy="1438275"/>
                                </a:xfrm>
                                <a:prstGeom prst="rect">
                                  <a:avLst/>
                                </a:prstGeom>
                                <a:noFill/>
                                <a:ln w="0">
                                  <a:noFill/>
                                </a:ln>
                                <a:effectLst/>
                              </wps:spPr>
                              <wps:txbx>
                                <w:txbxContent>
                                  <w:p w14:paraId="1DCC4E7B" w14:textId="77777777" w:rsidR="006E776C" w:rsidRDefault="006E776C" w:rsidP="006E776C">
                                    <w:pPr>
                                      <w:pStyle w:val="Header"/>
                                      <w:jc w:val="center"/>
                                    </w:pPr>
                                  </w:p>
                                </w:txbxContent>
                              </wps:txbx>
                              <wps:bodyPr vertOverflow="clip" horzOverflow="clip" wrap="square" lIns="0" tIns="0" rIns="0" bIns="0" anchor="t">
                                <a:noAutofit/>
                              </wps:bodyPr>
                            </wps:wsp>
                          </a:graphicData>
                        </a:graphic>
                        <wp14:sizeRelH relativeFrom="page">
                          <wp14:pctWidth>0</wp14:pctWidth>
                        </wp14:sizeRelH>
                        <wp14:sizeRelV relativeFrom="margin">
                          <wp14:pctHeight>0</wp14:pctHeight>
                        </wp14:sizeRelV>
                      </wp:anchor>
                    </w:drawing>
                  </mc:Choice>
                  <mc:Fallback>
                    <w:pict>
                      <v:rect w14:anchorId="075B50E9" id="Rectangle 4" o:spid="_x0000_s1026" style="position:absolute;left:0;text-align:left;margin-left:87.45pt;margin-top:2.65pt;width:365.8pt;height:113.2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" filled="f" stroked="f" strokeweight="0">
                        <v:textbox inset="0,0,0,0">
                          <w:txbxContent>
                            <w:p w14:paraId="1DCC4E7B" w14:textId="77777777" w:rsidR="006E776C" w:rsidRDefault="006E776C" w:rsidP="006E776C">
                              <w:pPr>
                                <w:pStyle w:val="Header"/>
                                <w:jc w:val="center"/>
                              </w:pPr>
                            </w:p>
                          </w:txbxContent>
                        </v:textbox>
                      </v:rect>
                    </w:pict>
                  </mc:Fallback>
                </mc:AlternateContent>
              </w:r>
              <w:bookmarkStart w:id="0" w:name="_Hlk217900227"/>
              <w:r w:rsidRPr="006E776C">
                <w:rPr>
                  <w:noProof/>
                  <w:sz w:val="40"/>
                  <w:szCs w:val="40"/>
                </w:rPr>
                <mc:AlternateContent>
                  <mc:Choice Requires="wps">
                    <w:drawing>
                      <wp:anchor distT="0" distB="0" distL="0" distR="0" simplePos="0" relativeHeight="251661312" behindDoc="0" locked="0" layoutInCell="1" allowOverlap="1" wp14:anchorId="6F797713" wp14:editId="21DA0DBD">
                        <wp:simplePos x="0" y="0"/>
                        <wp:positionH relativeFrom="column">
                          <wp:posOffset>1092200</wp:posOffset>
                        </wp:positionH>
                        <wp:positionV relativeFrom="paragraph">
                          <wp:posOffset>34290</wp:posOffset>
                        </wp:positionV>
                        <wp:extent cx="4645660" cy="1438275"/>
                        <wp:effectExtent l="0" t="0" r="2540" b="9525"/>
                        <wp:wrapNone/>
                        <wp:docPr id="2146586592" name="Rectangle 1"/>
                        <wp:cNvGraphicFramePr/>
                        <a:graphic xmlns:a="http://schemas.openxmlformats.org/drawingml/2006/main">
                          <a:graphicData uri="http://schemas.microsoft.com/office/word/2010/wordprocessingShape">
                            <wps:wsp>
                              <wps:cNvSpPr/>
                              <wps:spPr>
                                <a:xfrm>
                                  <a:off x="0" y="0"/>
                                  <a:ext cx="4645660" cy="1438275"/>
                                </a:xfrm>
                                <a:prstGeom prst="rect">
                                  <a:avLst/>
                                </a:prstGeom>
                                <a:noFill/>
                                <a:ln w="0">
                                  <a:noFill/>
                                </a:ln>
                                <a:effectLst/>
                              </wps:spPr>
                              <wps:txbx>
                                <w:txbxContent>
                                  <w:sdt>
                                    <w:sdtPr>
                                      <w:rPr>
                                        <w:sz w:val="90"/>
                                        <w:szCs w:val="90"/>
                                      </w:rPr>
                                      <w:id w:val="-125231733"/>
                                      <w:docPartObj>
                                        <w:docPartGallery w:val="Cover Pages"/>
                                        <w:docPartUnique/>
                                      </w:docPartObj>
                                    </w:sdtPr>
                                    <w:sdtContent>
                                      <w:p w14:paraId="039575BD" w14:textId="77777777" w:rsidR="006E776C" w:rsidRDefault="006E776C" w:rsidP="006E776C">
                                        <w:pPr>
                                          <w:pStyle w:val="FrameContentsuser"/>
                                          <w:jc w:val="center"/>
                                          <w:rPr>
                                            <w:sz w:val="90"/>
                                            <w:szCs w:val="90"/>
                                          </w:rPr>
                                        </w:pPr>
                                        <w:r>
                                          <w:rPr>
                                            <w:b/>
                                            <w:bCs/>
                                            <w:color w:val="069A2E"/>
                                            <w:sz w:val="90"/>
                                            <w:szCs w:val="90"/>
                                          </w:rPr>
                                          <w:t>LightHouse Ranch</w:t>
                                        </w:r>
                                      </w:p>
                                      <w:p w14:paraId="17D29513" w14:textId="77777777" w:rsidR="006E776C" w:rsidRDefault="006E776C" w:rsidP="006E776C">
                                        <w:pPr>
                                          <w:pStyle w:val="FrameContentsuser"/>
                                          <w:jc w:val="center"/>
                                        </w:pPr>
                                        <w:r>
                                          <w:rPr>
                                            <w:b/>
                                            <w:bCs/>
                                            <w:color w:val="069A2E"/>
                                            <w:sz w:val="90"/>
                                            <w:szCs w:val="90"/>
                                          </w:rPr>
                                          <w:t>Bible Study</w:t>
                                        </w:r>
                                      </w:p>
                                    </w:sdtContent>
                                  </w:sdt>
                                </w:txbxContent>
                              </wps:txbx>
                              <wps:bodyPr vertOverflow="clip" horzOverflow="clip" wrap="square" lIns="0" tIns="0" rIns="0" bIns="0" anchor="t">
                                <a:noAutofit/>
                              </wps:bodyPr>
                            </wps:wsp>
                          </a:graphicData>
                        </a:graphic>
                        <wp14:sizeRelH relativeFrom="page">
                          <wp14:pctWidth>0</wp14:pctWidth>
                        </wp14:sizeRelH>
                        <wp14:sizeRelV relativeFrom="margin">
                          <wp14:pctHeight>0</wp14:pctHeight>
                        </wp14:sizeRelV>
                      </wp:anchor>
                    </w:drawing>
                  </mc:Choice>
                  <mc:Fallback>
                    <w:pict>
                      <v:rect w14:anchorId="6F797713" id="Rectangle 1" o:spid="_x0000_s1027" style="position:absolute;left:0;text-align:left;margin-left:86pt;margin-top:2.7pt;width:365.8pt;height:113.2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" filled="f" stroked="f" strokeweight="0">
                        <v:textbox inset="0,0,0,0">
                          <w:txbxContent>
                            <w:sdt>
                              <w:sdtPr>
                                <w:rPr>
                                  <w:sz w:val="90"/>
                                  <w:szCs w:val="90"/>
                                </w:rPr>
                                <w:id w:val="-125231733"/>
                                <w:docPartObj>
                                  <w:docPartGallery w:val="Cover Pages"/>
                                  <w:docPartUnique/>
                                </w:docPartObj>
                              </w:sdtPr>
                              <w:sdtContent>
                                <w:p w14:paraId="039575BD" w14:textId="77777777" w:rsidR="006E776C" w:rsidRDefault="006E776C" w:rsidP="006E776C">
                                  <w:pPr>
                                    <w:pStyle w:val="FrameContentsuser"/>
                                    <w:jc w:val="center"/>
                                    <w:rPr>
                                      <w:sz w:val="90"/>
                                      <w:szCs w:val="90"/>
                                    </w:rPr>
                                  </w:pPr>
                                  <w:r>
                                    <w:rPr>
                                      <w:b/>
                                      <w:bCs/>
                                      <w:color w:val="069A2E"/>
                                      <w:sz w:val="90"/>
                                      <w:szCs w:val="90"/>
                                    </w:rPr>
                                    <w:t>LightHouse Ranch</w:t>
                                  </w:r>
                                </w:p>
                                <w:p w14:paraId="17D29513" w14:textId="77777777" w:rsidR="006E776C" w:rsidRDefault="006E776C" w:rsidP="006E776C">
                                  <w:pPr>
                                    <w:pStyle w:val="FrameContentsuser"/>
                                    <w:jc w:val="center"/>
                                  </w:pPr>
                                  <w:r>
                                    <w:rPr>
                                      <w:b/>
                                      <w:bCs/>
                                      <w:color w:val="069A2E"/>
                                      <w:sz w:val="90"/>
                                      <w:szCs w:val="90"/>
                                    </w:rPr>
                                    <w:t>Bible Study</w:t>
                                  </w:r>
                                </w:p>
                              </w:sdtContent>
                            </w:sdt>
                          </w:txbxContent>
                        </v:textbox>
                      </v:rect>
                    </w:pict>
                  </mc:Fallback>
                </mc:AlternateContent>
              </w:r>
              <w:bookmarkEnd w:id="0"/>
              <w:r w:rsidRPr="006E776C">
                <w:rPr>
                  <w:b/>
                  <w:bCs/>
                  <w:color w:val="EE0000"/>
                  <w:sz w:val="40"/>
                  <w:szCs w:val="40"/>
                </w:rPr>
                <w:t xml:space="preserve"> </w:t>
              </w:r>
              <w:r w:rsidRPr="00186B1E">
                <w:rPr>
                  <w:rFonts w:ascii="Calibri" w:eastAsia="Calibri" w:hAnsi="Calibri" w:cs="Calibri"/>
                  <w:b/>
                  <w:bCs/>
                  <w:color w:val="FF0000"/>
                  <w:sz w:val="44"/>
                  <w:szCs w:val="44"/>
                </w:rPr>
                <w:t>According to the Word of God</w:t>
              </w:r>
              <w:r w:rsidRPr="006E776C">
                <w:rPr>
                  <w:rFonts w:ascii="Calibri" w:eastAsia="Calibri" w:hAnsi="Calibri" w:cs="Calibri"/>
                  <w:b/>
                  <w:bCs/>
                  <w:color w:val="FF0000"/>
                  <w:sz w:val="25"/>
                  <w:szCs w:val="25"/>
                </w:rPr>
                <w:t xml:space="preserve"> – </w:t>
              </w:r>
              <w:r w:rsidRPr="006E776C">
                <w:rPr>
                  <w:rFonts w:ascii="Aptos Display" w:eastAsia="Calibri" w:hAnsi="Aptos Display" w:cs="Calibri"/>
                  <w:i/>
                  <w:iCs/>
                  <w:color w:val="0070C0"/>
                  <w:sz w:val="25"/>
                  <w:szCs w:val="25"/>
                  <w:u w:val="single"/>
                </w:rPr>
                <w:t xml:space="preserve">II </w:t>
              </w:r>
              <w:hyperlink r:id="rId7" w:history="1">
                <w:r w:rsidRPr="006E776C">
                  <w:rPr>
                    <w:rStyle w:val="Hyperlink"/>
                    <w:rFonts w:ascii="Aptos Display" w:eastAsia="Calibri" w:hAnsi="Aptos Display" w:cs="Calibri"/>
                    <w:i/>
                    <w:iCs/>
                    <w:color w:val="0070C0"/>
                    <w:sz w:val="25"/>
                    <w:szCs w:val="25"/>
                  </w:rPr>
                  <w:t>Chronicles</w:t>
                </w:r>
              </w:hyperlink>
              <w:r w:rsidRPr="006E776C">
                <w:rPr>
                  <w:rFonts w:ascii="Aptos Display" w:eastAsia="Calibri" w:hAnsi="Aptos Display" w:cs="Calibri"/>
                  <w:i/>
                  <w:iCs/>
                  <w:color w:val="0070C0"/>
                  <w:sz w:val="25"/>
                  <w:szCs w:val="25"/>
                  <w:u w:val="single"/>
                </w:rPr>
                <w:t xml:space="preserve"> </w:t>
              </w:r>
              <w:r w:rsidRPr="00795675">
                <w:rPr>
                  <w:rFonts w:ascii="Aptos Display" w:eastAsia="Calibri" w:hAnsi="Aptos Display" w:cs="Calibri"/>
                  <w:i/>
                  <w:iCs/>
                  <w:color w:val="0070C0"/>
                  <w:sz w:val="25"/>
                  <w:szCs w:val="25"/>
                  <w:u w:val="single"/>
                </w:rPr>
                <w:t>24-27</w:t>
              </w:r>
            </w:p>
            <w:p w14:paraId="565031E7" w14:textId="7B9DBF9F" w:rsidR="006E776C" w:rsidRPr="006E776C" w:rsidRDefault="006E776C" w:rsidP="006E776C">
              <w:pPr>
                <w:tabs>
                  <w:tab w:val="left" w:pos="1992"/>
                  <w:tab w:val="center" w:pos="4680"/>
                </w:tabs>
                <w:spacing w:after="60" w:line="278" w:lineRule="auto"/>
                <w:ind w:left="3456" w:hanging="2880"/>
                <w:rPr>
                  <w:rFonts w:ascii="Calibri" w:eastAsia="Calibri" w:hAnsi="Calibri" w:cs="Calibri"/>
                  <w:b/>
                  <w:bCs/>
                  <w:color w:val="B48900"/>
                  <w:sz w:val="40"/>
                  <w:szCs w:val="40"/>
                </w:rPr>
              </w:pPr>
              <w:r w:rsidRPr="006E776C">
                <w:rPr>
                  <w:rFonts w:ascii="Calibri" w:eastAsia="Calibri" w:hAnsi="Calibri" w:cs="Calibri"/>
                  <w:b/>
                  <w:bCs/>
                  <w:color w:val="B48900"/>
                  <w:sz w:val="40"/>
                  <w:szCs w:val="40"/>
                </w:rPr>
                <w:t xml:space="preserve">  I. </w:t>
              </w:r>
              <w:r w:rsidRPr="00795675">
                <w:rPr>
                  <w:rFonts w:ascii="Calibri" w:eastAsia="Calibri" w:hAnsi="Calibri" w:cs="Calibri"/>
                  <w:b/>
                  <w:bCs/>
                  <w:color w:val="B48900"/>
                  <w:sz w:val="40"/>
                  <w:szCs w:val="40"/>
                </w:rPr>
                <w:t>Joash Rules by the Word of God until Jehoida Dies</w:t>
              </w:r>
            </w:p>
            <w:p w14:paraId="5D976101" w14:textId="33B1AC64" w:rsidR="006E776C" w:rsidRPr="006E776C" w:rsidRDefault="006E776C" w:rsidP="006E776C">
              <w:pPr>
                <w:tabs>
                  <w:tab w:val="left" w:pos="1992"/>
                  <w:tab w:val="center" w:pos="4680"/>
                </w:tabs>
                <w:spacing w:after="60" w:line="278" w:lineRule="auto"/>
                <w:ind w:left="3456" w:hanging="2880"/>
                <w:rPr>
                  <w:rFonts w:ascii="Calibri" w:eastAsia="Calibri" w:hAnsi="Calibri" w:cs="Calibri"/>
                  <w:b/>
                  <w:bCs/>
                  <w:color w:val="B48900"/>
                  <w:kern w:val="0"/>
                  <w:sz w:val="40"/>
                  <w:szCs w:val="40"/>
                </w:rPr>
              </w:pPr>
              <w:r w:rsidRPr="006E776C">
                <w:rPr>
                  <w:rFonts w:ascii="Calibri" w:eastAsia="Calibri" w:hAnsi="Calibri" w:cs="Calibri"/>
                  <w:b/>
                  <w:bCs/>
                  <w:color w:val="B48900"/>
                  <w:kern w:val="0"/>
                  <w:sz w:val="40"/>
                  <w:szCs w:val="40"/>
                </w:rPr>
                <w:t xml:space="preserve"> II. </w:t>
              </w:r>
              <w:r w:rsidR="007754DC" w:rsidRPr="00795675">
                <w:rPr>
                  <w:rFonts w:ascii="Calibri" w:eastAsia="Calibri" w:hAnsi="Calibri" w:cs="Calibri"/>
                  <w:b/>
                  <w:bCs/>
                  <w:color w:val="B48900"/>
                  <w:kern w:val="0"/>
                  <w:sz w:val="40"/>
                  <w:szCs w:val="40"/>
                </w:rPr>
                <w:t>King Joash departs from the Word of the LORD</w:t>
              </w:r>
            </w:p>
            <w:p w14:paraId="65631FE6" w14:textId="77777777" w:rsidR="007754DC" w:rsidRPr="00795675" w:rsidRDefault="006E776C" w:rsidP="007754DC">
              <w:pPr>
                <w:tabs>
                  <w:tab w:val="left" w:pos="1992"/>
                  <w:tab w:val="center" w:pos="4680"/>
                </w:tabs>
                <w:spacing w:after="60" w:line="278" w:lineRule="auto"/>
                <w:ind w:left="576"/>
                <w:rPr>
                  <w:rFonts w:ascii="Calibri" w:eastAsia="Calibri" w:hAnsi="Calibri" w:cs="Calibri"/>
                  <w:b/>
                  <w:bCs/>
                  <w:color w:val="B48900"/>
                  <w:kern w:val="0"/>
                  <w:sz w:val="40"/>
                  <w:szCs w:val="40"/>
                </w:rPr>
              </w:pPr>
              <w:r w:rsidRPr="006E776C">
                <w:rPr>
                  <w:rFonts w:ascii="Calibri" w:eastAsia="Calibri" w:hAnsi="Calibri" w:cs="Calibri"/>
                  <w:b/>
                  <w:bCs/>
                  <w:color w:val="B48900"/>
                  <w:kern w:val="0"/>
                  <w:sz w:val="40"/>
                  <w:szCs w:val="40"/>
                </w:rPr>
                <w:t xml:space="preserve">III. </w:t>
              </w:r>
              <w:r w:rsidR="007754DC" w:rsidRPr="00795675">
                <w:rPr>
                  <w:rFonts w:ascii="Calibri" w:eastAsia="Calibri" w:hAnsi="Calibri" w:cs="Calibri"/>
                  <w:b/>
                  <w:bCs/>
                  <w:color w:val="B48900"/>
                  <w:kern w:val="0"/>
                  <w:sz w:val="40"/>
                  <w:szCs w:val="40"/>
                </w:rPr>
                <w:t>Amaziah Rules but not with a Perfect Heart</w:t>
              </w:r>
            </w:p>
            <w:p w14:paraId="7BCCB3F9" w14:textId="38356E76" w:rsidR="006E776C" w:rsidRPr="006E776C" w:rsidRDefault="006E776C" w:rsidP="006E776C">
              <w:pPr>
                <w:tabs>
                  <w:tab w:val="left" w:pos="1992"/>
                  <w:tab w:val="center" w:pos="4680"/>
                </w:tabs>
                <w:spacing w:after="60" w:line="278" w:lineRule="auto"/>
                <w:ind w:left="576"/>
                <w:rPr>
                  <w:rFonts w:ascii="Calibri" w:eastAsia="Calibri" w:hAnsi="Calibri" w:cs="Calibri"/>
                  <w:b/>
                  <w:bCs/>
                  <w:color w:val="B48900"/>
                  <w:kern w:val="0"/>
                  <w:sz w:val="40"/>
                  <w:szCs w:val="40"/>
                </w:rPr>
              </w:pPr>
              <w:r w:rsidRPr="006E776C">
                <w:rPr>
                  <w:rFonts w:ascii="Calibri" w:eastAsia="Calibri" w:hAnsi="Calibri" w:cs="Calibri"/>
                  <w:b/>
                  <w:bCs/>
                  <w:color w:val="B48900"/>
                  <w:kern w:val="0"/>
                  <w:sz w:val="40"/>
                  <w:szCs w:val="40"/>
                </w:rPr>
                <w:t xml:space="preserve">IV. </w:t>
              </w:r>
              <w:r w:rsidR="007754DC" w:rsidRPr="00795675">
                <w:rPr>
                  <w:rFonts w:ascii="Calibri" w:eastAsia="Calibri" w:hAnsi="Calibri" w:cs="Calibri"/>
                  <w:b/>
                  <w:bCs/>
                  <w:color w:val="B48900"/>
                  <w:kern w:val="0"/>
                  <w:sz w:val="40"/>
                  <w:szCs w:val="40"/>
                </w:rPr>
                <w:t>Uzziah Prospers as Long as he Seeks the LORD</w:t>
              </w:r>
            </w:p>
            <w:p w14:paraId="77213FD4" w14:textId="615813E1" w:rsidR="006E776C" w:rsidRPr="006E776C" w:rsidRDefault="006E776C" w:rsidP="006E776C">
              <w:pPr>
                <w:tabs>
                  <w:tab w:val="left" w:pos="1992"/>
                  <w:tab w:val="center" w:pos="4680"/>
                </w:tabs>
                <w:spacing w:after="60" w:line="278" w:lineRule="auto"/>
                <w:ind w:left="3456" w:hanging="2880"/>
                <w:rPr>
                  <w:rFonts w:ascii="Calibri" w:eastAsia="Calibri" w:hAnsi="Calibri" w:cs="Calibri"/>
                  <w:b/>
                  <w:bCs/>
                  <w:color w:val="B48900"/>
                  <w:kern w:val="0"/>
                  <w:sz w:val="40"/>
                  <w:szCs w:val="40"/>
                </w:rPr>
              </w:pPr>
              <w:r w:rsidRPr="006E776C">
                <w:rPr>
                  <w:rFonts w:ascii="Calibri" w:eastAsia="Calibri" w:hAnsi="Calibri" w:cs="Calibri"/>
                  <w:b/>
                  <w:bCs/>
                  <w:color w:val="B48900"/>
                  <w:kern w:val="0"/>
                  <w:sz w:val="40"/>
                  <w:szCs w:val="40"/>
                </w:rPr>
                <w:t xml:space="preserve"> V. </w:t>
              </w:r>
              <w:r w:rsidR="007754DC" w:rsidRPr="00795675">
                <w:rPr>
                  <w:rFonts w:ascii="Calibri" w:eastAsia="Calibri" w:hAnsi="Calibri" w:cs="Calibri"/>
                  <w:b/>
                  <w:bCs/>
                  <w:color w:val="B48900"/>
                  <w:kern w:val="0"/>
                  <w:sz w:val="40"/>
                  <w:szCs w:val="40"/>
                </w:rPr>
                <w:t>King Jotham Reigns in his Father’s Stead</w:t>
              </w:r>
            </w:p>
            <w:p w14:paraId="519AA944" w14:textId="5F75E677" w:rsidR="006E776C" w:rsidRPr="006E776C" w:rsidRDefault="006E776C" w:rsidP="006E776C">
              <w:pPr>
                <w:tabs>
                  <w:tab w:val="left" w:pos="1992"/>
                  <w:tab w:val="center" w:pos="4680"/>
                </w:tabs>
                <w:spacing w:after="60" w:line="278" w:lineRule="auto"/>
                <w:ind w:left="3456" w:hanging="2880"/>
                <w:rPr>
                  <w:rFonts w:ascii="Calibri" w:eastAsia="Calibri" w:hAnsi="Calibri" w:cs="Calibri"/>
                  <w:b/>
                  <w:bCs/>
                  <w:color w:val="B48900"/>
                  <w:kern w:val="0"/>
                  <w:sz w:val="40"/>
                  <w:szCs w:val="40"/>
                </w:rPr>
              </w:pPr>
              <w:r w:rsidRPr="006E776C">
                <w:rPr>
                  <w:rFonts w:ascii="Calibri" w:eastAsia="Calibri" w:hAnsi="Calibri" w:cs="Calibri"/>
                  <w:b/>
                  <w:bCs/>
                  <w:color w:val="B48900"/>
                  <w:kern w:val="0"/>
                  <w:sz w:val="40"/>
                  <w:szCs w:val="40"/>
                </w:rPr>
                <w:t xml:space="preserve">VI. </w:t>
              </w:r>
              <w:r w:rsidR="007754DC" w:rsidRPr="00795675">
                <w:rPr>
                  <w:rFonts w:ascii="Calibri" w:eastAsia="Calibri" w:hAnsi="Calibri" w:cs="Calibri"/>
                  <w:b/>
                  <w:bCs/>
                  <w:color w:val="B48900"/>
                  <w:kern w:val="0"/>
                  <w:sz w:val="40"/>
                  <w:szCs w:val="40"/>
                </w:rPr>
                <w:t>God</w:t>
              </w:r>
              <w:r w:rsidR="007754DC" w:rsidRPr="00795675">
                <w:rPr>
                  <w:rFonts w:ascii="Calibri" w:eastAsia="Calibri" w:hAnsi="Calibri" w:cs="Calibri"/>
                  <w:b/>
                  <w:bCs/>
                  <w:color w:val="B48900"/>
                  <w:kern w:val="0"/>
                  <w:sz w:val="40"/>
                  <w:szCs w:val="40"/>
                </w:rPr>
                <w:t xml:space="preserve"> Presents the World’s Problems – </w:t>
              </w:r>
              <w:hyperlink r:id="rId8" w:history="1">
                <w:r w:rsidR="007754DC" w:rsidRPr="00795675">
                  <w:rPr>
                    <w:rStyle w:val="Hyperlink"/>
                    <w:rFonts w:ascii="Calibri" w:eastAsia="Calibri" w:hAnsi="Calibri" w:cs="Calibri"/>
                    <w:color w:val="0070C0"/>
                    <w:kern w:val="0"/>
                    <w:sz w:val="40"/>
                    <w:szCs w:val="40"/>
                  </w:rPr>
                  <w:t>Isaiah 1-2</w:t>
                </w:r>
              </w:hyperlink>
            </w:p>
            <w:p w14:paraId="355C7C48" w14:textId="5C2763EE" w:rsidR="006E776C" w:rsidRPr="006E776C" w:rsidRDefault="006E776C" w:rsidP="00795675">
              <w:pPr>
                <w:tabs>
                  <w:tab w:val="left" w:pos="1992"/>
                  <w:tab w:val="center" w:pos="4680"/>
                </w:tabs>
                <w:spacing w:line="278" w:lineRule="auto"/>
                <w:rPr>
                  <w:rFonts w:ascii="Calibri" w:eastAsia="Calibri" w:hAnsi="Calibri" w:cs="Calibri"/>
                  <w:b/>
                  <w:bCs/>
                  <w:color w:val="B48900"/>
                  <w:kern w:val="0"/>
                  <w:sz w:val="25"/>
                  <w:szCs w:val="25"/>
                </w:rPr>
              </w:pPr>
              <w:r w:rsidRPr="006E776C">
                <w:rPr>
                  <w:rFonts w:ascii="Calibri" w:eastAsia="Calibri" w:hAnsi="Calibri" w:cs="Calibri"/>
                  <w:b/>
                  <w:bCs/>
                  <w:color w:val="B48900"/>
                  <w:kern w:val="0"/>
                  <w:sz w:val="40"/>
                  <w:szCs w:val="40"/>
                </w:rPr>
                <w:t xml:space="preserve">   </w:t>
              </w:r>
              <w:r w:rsidR="00795675" w:rsidRPr="00795675">
                <w:rPr>
                  <w:rFonts w:ascii="Calibri" w:eastAsia="Calibri" w:hAnsi="Calibri" w:cs="Calibri"/>
                  <w:b/>
                  <w:bCs/>
                  <w:color w:val="B48900"/>
                  <w:kern w:val="0"/>
                  <w:sz w:val="40"/>
                  <w:szCs w:val="40"/>
                </w:rPr>
                <w:t xml:space="preserve">  </w:t>
              </w:r>
              <w:r w:rsidRPr="006E776C">
                <w:rPr>
                  <w:rFonts w:ascii="Calibri" w:eastAsia="Calibri" w:hAnsi="Calibri" w:cs="Calibri"/>
                  <w:b/>
                  <w:bCs/>
                  <w:color w:val="B48900"/>
                  <w:kern w:val="0"/>
                  <w:sz w:val="40"/>
                  <w:szCs w:val="40"/>
                </w:rPr>
                <w:t xml:space="preserve">VII. </w:t>
              </w:r>
              <w:r w:rsidR="007754DC" w:rsidRPr="00795675">
                <w:rPr>
                  <w:rFonts w:ascii="Calibri" w:eastAsia="Calibri" w:hAnsi="Calibri" w:cs="Calibri"/>
                  <w:b/>
                  <w:bCs/>
                  <w:color w:val="B48900"/>
                  <w:kern w:val="0"/>
                  <w:sz w:val="40"/>
                  <w:szCs w:val="40"/>
                </w:rPr>
                <w:t xml:space="preserve">Isaiah’s Call – </w:t>
              </w:r>
              <w:hyperlink r:id="rId9" w:history="1">
                <w:r w:rsidR="007754DC" w:rsidRPr="00795675">
                  <w:rPr>
                    <w:rStyle w:val="Hyperlink"/>
                    <w:rFonts w:ascii="Calibri" w:eastAsia="Calibri" w:hAnsi="Calibri" w:cs="Calibri"/>
                    <w:color w:val="0070C0"/>
                    <w:kern w:val="0"/>
                    <w:sz w:val="40"/>
                    <w:szCs w:val="40"/>
                  </w:rPr>
                  <w:t>Isaiah 6</w:t>
                </w:r>
              </w:hyperlink>
            </w:p>
          </w:sdtContent>
        </w:sdt>
        <w:p w14:paraId="00C6689A" w14:textId="6E9EDB9A" w:rsidR="006E776C" w:rsidRPr="00795675" w:rsidRDefault="007754DC" w:rsidP="00795675">
          <w:pPr>
            <w:pStyle w:val="NoSpacing"/>
            <w:rPr>
              <w:b/>
              <w:bCs/>
              <w:color w:val="156082" w:themeColor="accent1"/>
              <w:sz w:val="24"/>
              <w:szCs w:val="24"/>
            </w:rPr>
          </w:pPr>
          <w:r w:rsidRPr="00795675">
            <w:rPr>
              <w:b/>
              <w:bCs/>
              <w:color w:val="156082" w:themeColor="accent1"/>
              <w:sz w:val="24"/>
              <w:szCs w:val="24"/>
            </w:rPr>
            <w:t>As Isaiah was in the presence of the LORD realizing his own sin and God’s holiness:</w:t>
          </w:r>
        </w:p>
        <w:p w14:paraId="5D31DCAA" w14:textId="2E04B65C" w:rsidR="007754DC" w:rsidRDefault="007754DC" w:rsidP="00795675">
          <w:pPr>
            <w:pStyle w:val="NoSpacing"/>
            <w:spacing w:before="60"/>
            <w:rPr>
              <w:color w:val="156082" w:themeColor="accent1"/>
            </w:rPr>
          </w:pPr>
          <w:r w:rsidRPr="00795675">
            <w:rPr>
              <w:sz w:val="25"/>
              <w:szCs w:val="25"/>
            </w:rPr>
            <w:t xml:space="preserve">Then said I, Woe </w:t>
          </w:r>
          <w:r w:rsidRPr="00795675">
            <w:rPr>
              <w:i/>
              <w:iCs/>
              <w:sz w:val="25"/>
              <w:szCs w:val="25"/>
            </w:rPr>
            <w:t>is</w:t>
          </w:r>
          <w:r w:rsidRPr="00795675">
            <w:rPr>
              <w:sz w:val="25"/>
              <w:szCs w:val="25"/>
            </w:rPr>
            <w:t xml:space="preserve"> me! for I am undone; because I </w:t>
          </w:r>
          <w:r w:rsidRPr="00795675">
            <w:rPr>
              <w:i/>
              <w:iCs/>
              <w:sz w:val="25"/>
              <w:szCs w:val="25"/>
            </w:rPr>
            <w:t>am</w:t>
          </w:r>
          <w:r w:rsidRPr="00795675">
            <w:rPr>
              <w:sz w:val="25"/>
              <w:szCs w:val="25"/>
            </w:rPr>
            <w:t xml:space="preserve"> a man of unclean lips, and I dwell in the midst of a people of unclean lips: for mine eyes have seen the King, the LORD of hosts. Then flew one of the seraphims unto me, having a live coal in his hand, </w:t>
          </w:r>
          <w:r w:rsidRPr="00795675">
            <w:rPr>
              <w:i/>
              <w:iCs/>
              <w:sz w:val="25"/>
              <w:szCs w:val="25"/>
            </w:rPr>
            <w:t>which</w:t>
          </w:r>
          <w:r w:rsidRPr="00795675">
            <w:rPr>
              <w:sz w:val="25"/>
              <w:szCs w:val="25"/>
            </w:rPr>
            <w:t xml:space="preserve"> he had taken with the tongs from off the altar: And he laid </w:t>
          </w:r>
          <w:r w:rsidRPr="00795675">
            <w:rPr>
              <w:i/>
              <w:iCs/>
              <w:sz w:val="25"/>
              <w:szCs w:val="25"/>
            </w:rPr>
            <w:t>it</w:t>
          </w:r>
          <w:r w:rsidRPr="00795675">
            <w:rPr>
              <w:sz w:val="25"/>
              <w:szCs w:val="25"/>
            </w:rPr>
            <w:t xml:space="preserve"> upon my mouth, and said, Lo, this hath touched thy lips; and thine iniquity is taken away, and thy sin purged. Also I heard the voice of the Lord, saying, Whom shall I send, and who will go for us? Then said I, Here </w:t>
          </w:r>
          <w:r w:rsidRPr="00795675">
            <w:rPr>
              <w:i/>
              <w:iCs/>
              <w:sz w:val="25"/>
              <w:szCs w:val="25"/>
            </w:rPr>
            <w:t>am</w:t>
          </w:r>
          <w:r w:rsidRPr="00795675">
            <w:rPr>
              <w:sz w:val="25"/>
              <w:szCs w:val="25"/>
            </w:rPr>
            <w:t xml:space="preserve"> I; send me. And he said, Go, and tell this people, Hear ye indeed, but understand not; and see ye indeed, but perceive not. Make the heart of this people fat, and make their ears heavy, and shut their eyes; lest they see with their eyes, and hear with their ears, and understand with their heart, and convert, and be healed. Then said I, Lord, how long? And he answered, Until the cities be wasted without inhabitant, and the houses without man, and the land be utterly desolate, And the LORD have removed men far away, and </w:t>
          </w:r>
          <w:r w:rsidRPr="00795675">
            <w:rPr>
              <w:i/>
              <w:iCs/>
              <w:sz w:val="25"/>
              <w:szCs w:val="25"/>
            </w:rPr>
            <w:t>there be</w:t>
          </w:r>
          <w:r w:rsidRPr="00795675">
            <w:rPr>
              <w:sz w:val="25"/>
              <w:szCs w:val="25"/>
            </w:rPr>
            <w:t xml:space="preserve"> a great forsaking in the midst of the land. But yet in it </w:t>
          </w:r>
          <w:r w:rsidRPr="00795675">
            <w:rPr>
              <w:i/>
              <w:iCs/>
              <w:sz w:val="25"/>
              <w:szCs w:val="25"/>
            </w:rPr>
            <w:t>shall be</w:t>
          </w:r>
          <w:r w:rsidRPr="00795675">
            <w:rPr>
              <w:sz w:val="25"/>
              <w:szCs w:val="25"/>
            </w:rPr>
            <w:t xml:space="preserve"> a tenth, and </w:t>
          </w:r>
          <w:r w:rsidRPr="00795675">
            <w:rPr>
              <w:i/>
              <w:iCs/>
              <w:sz w:val="25"/>
              <w:szCs w:val="25"/>
            </w:rPr>
            <w:t>it</w:t>
          </w:r>
          <w:r w:rsidRPr="00795675">
            <w:rPr>
              <w:sz w:val="25"/>
              <w:szCs w:val="25"/>
            </w:rPr>
            <w:t xml:space="preserve"> shall return, and shall be eaten: as a teil tree, and as an oak, whose substance </w:t>
          </w:r>
          <w:r w:rsidRPr="00795675">
            <w:rPr>
              <w:i/>
              <w:iCs/>
              <w:sz w:val="25"/>
              <w:szCs w:val="25"/>
            </w:rPr>
            <w:t>is</w:t>
          </w:r>
          <w:r w:rsidRPr="00795675">
            <w:rPr>
              <w:sz w:val="25"/>
              <w:szCs w:val="25"/>
            </w:rPr>
            <w:t xml:space="preserve"> in them, when they cast </w:t>
          </w:r>
          <w:r w:rsidRPr="00795675">
            <w:rPr>
              <w:i/>
              <w:iCs/>
              <w:sz w:val="25"/>
              <w:szCs w:val="25"/>
            </w:rPr>
            <w:t>their leaves: so</w:t>
          </w:r>
          <w:r w:rsidRPr="00795675">
            <w:rPr>
              <w:sz w:val="25"/>
              <w:szCs w:val="25"/>
            </w:rPr>
            <w:t xml:space="preserve"> the holy seed </w:t>
          </w:r>
          <w:r w:rsidRPr="00795675">
            <w:rPr>
              <w:i/>
              <w:iCs/>
              <w:sz w:val="25"/>
              <w:szCs w:val="25"/>
            </w:rPr>
            <w:t>shall be</w:t>
          </w:r>
          <w:r w:rsidRPr="00795675">
            <w:rPr>
              <w:sz w:val="25"/>
              <w:szCs w:val="25"/>
            </w:rPr>
            <w:t xml:space="preserve"> the substance thereof.</w:t>
          </w:r>
          <w:r w:rsidRPr="00795675">
            <w:rPr>
              <w:b/>
              <w:bCs/>
            </w:rPr>
            <w:t xml:space="preserve"> </w:t>
          </w:r>
          <w:r>
            <w:rPr>
              <w:b/>
              <w:bCs/>
            </w:rPr>
            <w:t>(</w:t>
          </w:r>
          <w:hyperlink r:id="rId10" w:history="1">
            <w:r w:rsidRPr="00795675">
              <w:rPr>
                <w:rStyle w:val="Hyperlink"/>
                <w:b/>
                <w:bCs/>
                <w:color w:val="0070C0"/>
              </w:rPr>
              <w:t>Isaiah 6:5-13</w:t>
            </w:r>
          </w:hyperlink>
          <w:r>
            <w:rPr>
              <w:b/>
              <w:bCs/>
            </w:rPr>
            <w:t>)</w:t>
          </w:r>
        </w:p>
        <w:p w14:paraId="74159A12" w14:textId="6F0B6C14" w:rsidR="006E776C" w:rsidRDefault="006E776C">
          <w:pPr>
            <w:rPr>
              <w:b/>
              <w:bCs/>
              <w:sz w:val="22"/>
              <w:szCs w:val="22"/>
            </w:rPr>
          </w:pPr>
          <w:r>
            <w:rPr>
              <w:b/>
              <w:bCs/>
              <w:sz w:val="22"/>
              <w:szCs w:val="22"/>
            </w:rPr>
            <w:br w:type="page"/>
          </w:r>
        </w:p>
      </w:sdtContent>
    </w:sdt>
    <w:p w14:paraId="4C25FEBE" w14:textId="1E2F6B95" w:rsidR="00A979BE" w:rsidRPr="004F05E4" w:rsidRDefault="0018014C" w:rsidP="00A979BE">
      <w:pPr>
        <w:rPr>
          <w:b/>
          <w:bCs/>
          <w:color w:val="EE0000"/>
          <w:sz w:val="28"/>
          <w:szCs w:val="28"/>
        </w:rPr>
      </w:pPr>
      <w:r>
        <w:rPr>
          <w:b/>
          <w:bCs/>
          <w:color w:val="EE0000"/>
          <w:sz w:val="28"/>
          <w:szCs w:val="28"/>
        </w:rPr>
        <w:lastRenderedPageBreak/>
        <w:t>According to the Word of God</w:t>
      </w:r>
    </w:p>
    <w:p w14:paraId="6E223F76" w14:textId="5B4928A9" w:rsidR="006E3070" w:rsidRPr="00A979BE" w:rsidRDefault="009119AD" w:rsidP="006E3070">
      <w:pPr>
        <w:ind w:firstLine="288"/>
        <w:rPr>
          <w:b/>
          <w:bCs/>
          <w:sz w:val="22"/>
          <w:szCs w:val="22"/>
        </w:rPr>
      </w:pPr>
      <w:r w:rsidRPr="00A979BE">
        <w:rPr>
          <w:b/>
          <w:bCs/>
          <w:sz w:val="22"/>
          <w:szCs w:val="22"/>
        </w:rPr>
        <w:t>We previously ha</w:t>
      </w:r>
      <w:r w:rsidRPr="00A979BE">
        <w:rPr>
          <w:b/>
          <w:bCs/>
          <w:sz w:val="22"/>
          <w:szCs w:val="22"/>
        </w:rPr>
        <w:t>ve</w:t>
      </w:r>
      <w:r w:rsidRPr="00A979BE">
        <w:rPr>
          <w:b/>
          <w:bCs/>
          <w:sz w:val="22"/>
          <w:szCs w:val="22"/>
        </w:rPr>
        <w:t xml:space="preserve"> studied the ministry of Elijah against the 400 prophets of Baal, and Jezebel’s, bringing the baal worship into Israel.  </w:t>
      </w:r>
      <w:r w:rsidRPr="00A979BE">
        <w:rPr>
          <w:b/>
          <w:bCs/>
          <w:sz w:val="22"/>
          <w:szCs w:val="22"/>
        </w:rPr>
        <w:t xml:space="preserve">Last week we read about the ridiculous alignment between Judah and Israel along with the marriage between Jehorum, King of Judah, </w:t>
      </w:r>
      <w:r w:rsidR="00F51044">
        <w:rPr>
          <w:b/>
          <w:bCs/>
          <w:sz w:val="22"/>
          <w:szCs w:val="22"/>
        </w:rPr>
        <w:t>causing much destruction by</w:t>
      </w:r>
      <w:r w:rsidRPr="00A979BE">
        <w:rPr>
          <w:b/>
          <w:bCs/>
          <w:sz w:val="22"/>
          <w:szCs w:val="22"/>
        </w:rPr>
        <w:t xml:space="preserve"> the evil daughter of Ahab and Jezebel, Athaliah.  </w:t>
      </w:r>
    </w:p>
    <w:p w14:paraId="01201300" w14:textId="3E7E6491" w:rsidR="00F51044" w:rsidRDefault="009119AD" w:rsidP="006E3070">
      <w:pPr>
        <w:ind w:firstLine="288"/>
        <w:rPr>
          <w:b/>
          <w:bCs/>
          <w:sz w:val="22"/>
          <w:szCs w:val="22"/>
        </w:rPr>
      </w:pPr>
      <w:r w:rsidRPr="00A979BE">
        <w:rPr>
          <w:b/>
          <w:bCs/>
          <w:sz w:val="22"/>
          <w:szCs w:val="22"/>
        </w:rPr>
        <w:t>Athaliah</w:t>
      </w:r>
      <w:r w:rsidR="00F51044">
        <w:rPr>
          <w:b/>
          <w:bCs/>
          <w:sz w:val="22"/>
          <w:szCs w:val="22"/>
        </w:rPr>
        <w:t>,</w:t>
      </w:r>
      <w:r w:rsidRPr="00A979BE">
        <w:rPr>
          <w:b/>
          <w:bCs/>
          <w:sz w:val="22"/>
          <w:szCs w:val="22"/>
        </w:rPr>
        <w:t xml:space="preserve"> just as evil as her mother, </w:t>
      </w:r>
      <w:r w:rsidR="00970D9C">
        <w:rPr>
          <w:b/>
          <w:bCs/>
          <w:sz w:val="22"/>
          <w:szCs w:val="22"/>
        </w:rPr>
        <w:t xml:space="preserve">counselled </w:t>
      </w:r>
      <w:r w:rsidRPr="00A979BE">
        <w:rPr>
          <w:b/>
          <w:bCs/>
          <w:sz w:val="22"/>
          <w:szCs w:val="22"/>
        </w:rPr>
        <w:t xml:space="preserve"> </w:t>
      </w:r>
      <w:r w:rsidR="00970D9C">
        <w:rPr>
          <w:b/>
          <w:bCs/>
          <w:sz w:val="22"/>
          <w:szCs w:val="22"/>
        </w:rPr>
        <w:t>her</w:t>
      </w:r>
      <w:r w:rsidRPr="00A979BE">
        <w:rPr>
          <w:b/>
          <w:bCs/>
          <w:sz w:val="22"/>
          <w:szCs w:val="22"/>
        </w:rPr>
        <w:t xml:space="preserve"> son, Amaziah</w:t>
      </w:r>
      <w:r w:rsidR="006E3070" w:rsidRPr="00A979BE">
        <w:rPr>
          <w:b/>
          <w:bCs/>
          <w:sz w:val="22"/>
          <w:szCs w:val="22"/>
        </w:rPr>
        <w:t xml:space="preserve">, and his </w:t>
      </w:r>
      <w:r w:rsidRPr="00A979BE">
        <w:rPr>
          <w:b/>
          <w:bCs/>
          <w:sz w:val="22"/>
          <w:szCs w:val="22"/>
        </w:rPr>
        <w:t>evil doings</w:t>
      </w:r>
      <w:r w:rsidR="006E3070" w:rsidRPr="00A979BE">
        <w:rPr>
          <w:b/>
          <w:bCs/>
          <w:sz w:val="22"/>
          <w:szCs w:val="22"/>
        </w:rPr>
        <w:t xml:space="preserve">.  He </w:t>
      </w:r>
      <w:r w:rsidRPr="00A979BE">
        <w:rPr>
          <w:b/>
          <w:bCs/>
          <w:sz w:val="22"/>
          <w:szCs w:val="22"/>
        </w:rPr>
        <w:t xml:space="preserve">was killed in Israel because of an evil affinity with the northern </w:t>
      </w:r>
      <w:r w:rsidR="00970D9C">
        <w:rPr>
          <w:b/>
          <w:bCs/>
          <w:sz w:val="22"/>
          <w:szCs w:val="22"/>
        </w:rPr>
        <w:t>ten</w:t>
      </w:r>
      <w:r w:rsidRPr="00A979BE">
        <w:rPr>
          <w:b/>
          <w:bCs/>
          <w:sz w:val="22"/>
          <w:szCs w:val="22"/>
        </w:rPr>
        <w:t xml:space="preserve"> tribes. </w:t>
      </w:r>
      <w:r w:rsidR="006E3070" w:rsidRPr="00A979BE">
        <w:rPr>
          <w:b/>
          <w:bCs/>
          <w:sz w:val="22"/>
          <w:szCs w:val="22"/>
        </w:rPr>
        <w:t>Now, a</w:t>
      </w:r>
      <w:r w:rsidRPr="00A979BE">
        <w:rPr>
          <w:b/>
          <w:bCs/>
          <w:sz w:val="22"/>
          <w:szCs w:val="22"/>
        </w:rPr>
        <w:t xml:space="preserve">s Athaliah saw that her son was dead, she proceeded to kill all the seed royal and set herself as </w:t>
      </w:r>
      <w:r w:rsidR="006E3070" w:rsidRPr="00A979BE">
        <w:rPr>
          <w:b/>
          <w:bCs/>
          <w:sz w:val="22"/>
          <w:szCs w:val="22"/>
        </w:rPr>
        <w:t xml:space="preserve">the evil </w:t>
      </w:r>
      <w:r w:rsidRPr="00A979BE">
        <w:rPr>
          <w:b/>
          <w:bCs/>
          <w:sz w:val="22"/>
          <w:szCs w:val="22"/>
        </w:rPr>
        <w:t>queen of Judah</w:t>
      </w:r>
      <w:r w:rsidR="006E3070" w:rsidRPr="00A979BE">
        <w:rPr>
          <w:b/>
          <w:bCs/>
          <w:sz w:val="22"/>
          <w:szCs w:val="22"/>
        </w:rPr>
        <w:t xml:space="preserve"> for 6 years. Athaliah also brought </w:t>
      </w:r>
      <w:r w:rsidRPr="00A979BE">
        <w:rPr>
          <w:b/>
          <w:bCs/>
          <w:sz w:val="22"/>
          <w:szCs w:val="22"/>
        </w:rPr>
        <w:t xml:space="preserve">that evil religion of Phoenicia </w:t>
      </w:r>
      <w:r w:rsidR="006E3070" w:rsidRPr="00A979BE">
        <w:rPr>
          <w:b/>
          <w:bCs/>
          <w:sz w:val="22"/>
          <w:szCs w:val="22"/>
        </w:rPr>
        <w:t xml:space="preserve">to Judah.  </w:t>
      </w:r>
      <w:r w:rsidR="00F51044">
        <w:rPr>
          <w:b/>
          <w:bCs/>
          <w:sz w:val="22"/>
          <w:szCs w:val="22"/>
        </w:rPr>
        <w:t xml:space="preserve">One of the seed royal was saved without Athaliah knowing, however.  </w:t>
      </w:r>
    </w:p>
    <w:p w14:paraId="0E0B516E" w14:textId="77777777" w:rsidR="00F51044" w:rsidRDefault="006E3070" w:rsidP="006E3070">
      <w:pPr>
        <w:ind w:firstLine="288"/>
        <w:rPr>
          <w:b/>
          <w:bCs/>
          <w:sz w:val="22"/>
          <w:szCs w:val="22"/>
        </w:rPr>
      </w:pPr>
      <w:r w:rsidRPr="00A979BE">
        <w:rPr>
          <w:b/>
          <w:bCs/>
          <w:sz w:val="22"/>
          <w:szCs w:val="22"/>
        </w:rPr>
        <w:t>The little baby grew and we will read today as he ruled as king of Judah after the elders and the priest eliminated Athaliah, Joash’s mother</w:t>
      </w:r>
      <w:r w:rsidR="00970D9C">
        <w:rPr>
          <w:b/>
          <w:bCs/>
          <w:sz w:val="22"/>
          <w:szCs w:val="22"/>
        </w:rPr>
        <w:t>,</w:t>
      </w:r>
      <w:r w:rsidRPr="00A979BE">
        <w:rPr>
          <w:b/>
          <w:bCs/>
          <w:sz w:val="22"/>
          <w:szCs w:val="22"/>
        </w:rPr>
        <w:t xml:space="preserve"> before she could completely ruin Judah and Jerusalem.  </w:t>
      </w:r>
    </w:p>
    <w:p w14:paraId="3368C2A9" w14:textId="3A1F485C" w:rsidR="006E3070" w:rsidRPr="00A979BE" w:rsidRDefault="006E3070" w:rsidP="006E3070">
      <w:pPr>
        <w:ind w:firstLine="288"/>
        <w:rPr>
          <w:b/>
          <w:bCs/>
          <w:sz w:val="22"/>
          <w:szCs w:val="22"/>
        </w:rPr>
      </w:pPr>
      <w:r w:rsidRPr="00A979BE">
        <w:rPr>
          <w:b/>
          <w:bCs/>
          <w:sz w:val="22"/>
          <w:szCs w:val="22"/>
        </w:rPr>
        <w:t xml:space="preserve">We will take a look </w:t>
      </w:r>
      <w:r w:rsidR="00F51044">
        <w:rPr>
          <w:b/>
          <w:bCs/>
          <w:sz w:val="22"/>
          <w:szCs w:val="22"/>
        </w:rPr>
        <w:t xml:space="preserve">at four succeeding kings beginning with </w:t>
      </w:r>
      <w:r w:rsidRPr="00A979BE">
        <w:rPr>
          <w:b/>
          <w:bCs/>
          <w:sz w:val="22"/>
          <w:szCs w:val="22"/>
        </w:rPr>
        <w:t xml:space="preserve">Joash’s </w:t>
      </w:r>
      <w:r w:rsidR="00970D9C">
        <w:rPr>
          <w:b/>
          <w:bCs/>
          <w:sz w:val="22"/>
          <w:szCs w:val="22"/>
        </w:rPr>
        <w:t xml:space="preserve">good reign until he transgressed against the Word of God. Next, Amaziah will reign </w:t>
      </w:r>
      <w:r w:rsidR="0018014C">
        <w:rPr>
          <w:b/>
          <w:bCs/>
          <w:sz w:val="22"/>
          <w:szCs w:val="22"/>
        </w:rPr>
        <w:t>ruling without a perfect heart</w:t>
      </w:r>
      <w:r w:rsidR="00970D9C">
        <w:rPr>
          <w:b/>
          <w:bCs/>
          <w:sz w:val="22"/>
          <w:szCs w:val="22"/>
        </w:rPr>
        <w:t xml:space="preserve"> rejecting God’s Word twice.  We will see the good king Uzziah, about whom Isaiah writes, but will transgress against God’s commands in the temple and </w:t>
      </w:r>
      <w:r w:rsidR="00F51044">
        <w:rPr>
          <w:b/>
          <w:bCs/>
          <w:sz w:val="22"/>
          <w:szCs w:val="22"/>
        </w:rPr>
        <w:t xml:space="preserve">will be </w:t>
      </w:r>
      <w:r w:rsidR="00970D9C">
        <w:rPr>
          <w:b/>
          <w:bCs/>
          <w:sz w:val="22"/>
          <w:szCs w:val="22"/>
        </w:rPr>
        <w:t>struck with Leprosy</w:t>
      </w:r>
      <w:r w:rsidR="00F51044">
        <w:rPr>
          <w:b/>
          <w:bCs/>
          <w:sz w:val="22"/>
          <w:szCs w:val="22"/>
        </w:rPr>
        <w:t>.</w:t>
      </w:r>
      <w:r w:rsidR="00970D9C">
        <w:rPr>
          <w:b/>
          <w:bCs/>
          <w:sz w:val="22"/>
          <w:szCs w:val="22"/>
        </w:rPr>
        <w:t xml:space="preserve"> Finally, we will look at a young king’s reign, Jotham, whom God prospered his entire sixteen year reign.  The LORD wants His servants serving and making their decisions by God’s Word.</w:t>
      </w:r>
    </w:p>
    <w:p w14:paraId="110EA740" w14:textId="0A015774" w:rsidR="003A46AF" w:rsidRPr="00CB0252" w:rsidRDefault="00CB0252" w:rsidP="00CB0252">
      <w:pPr>
        <w:rPr>
          <w:b/>
          <w:bCs/>
          <w:color w:val="EE0000"/>
          <w:sz w:val="28"/>
          <w:szCs w:val="28"/>
        </w:rPr>
      </w:pPr>
      <w:r w:rsidRPr="00CB0252">
        <w:rPr>
          <w:b/>
          <w:bCs/>
          <w:color w:val="EE0000"/>
          <w:sz w:val="28"/>
          <w:szCs w:val="28"/>
        </w:rPr>
        <w:t xml:space="preserve">I. </w:t>
      </w:r>
      <w:bookmarkStart w:id="1" w:name="_Hlk231844243"/>
      <w:r w:rsidR="006E3070" w:rsidRPr="00CB0252">
        <w:rPr>
          <w:b/>
          <w:bCs/>
          <w:color w:val="EE0000"/>
          <w:sz w:val="28"/>
          <w:szCs w:val="28"/>
        </w:rPr>
        <w:t xml:space="preserve">Joash Rules </w:t>
      </w:r>
      <w:r w:rsidR="004F05E4" w:rsidRPr="00CB0252">
        <w:rPr>
          <w:b/>
          <w:bCs/>
          <w:color w:val="EE0000"/>
          <w:sz w:val="28"/>
          <w:szCs w:val="28"/>
        </w:rPr>
        <w:t>by the Word of God</w:t>
      </w:r>
      <w:r w:rsidR="00F51044">
        <w:rPr>
          <w:b/>
          <w:bCs/>
          <w:color w:val="EE0000"/>
          <w:sz w:val="28"/>
          <w:szCs w:val="28"/>
        </w:rPr>
        <w:t xml:space="preserve"> until Jehoida Dies</w:t>
      </w:r>
      <w:bookmarkEnd w:id="1"/>
    </w:p>
    <w:p w14:paraId="548E4661" w14:textId="4923C991" w:rsidR="007C7B71" w:rsidRDefault="007C7B71">
      <w:hyperlink r:id="rId11" w:history="1">
        <w:r w:rsidR="000D63FB" w:rsidRPr="007C7B71">
          <w:rPr>
            <w:rStyle w:val="Hyperlink"/>
            <w:b/>
            <w:bCs/>
            <w:color w:val="0070C0"/>
          </w:rPr>
          <w:t>2 Chronicles 24:1</w:t>
        </w:r>
      </w:hyperlink>
      <w:r w:rsidR="000D63FB">
        <w:t xml:space="preserve"> Joash </w:t>
      </w:r>
      <w:r w:rsidR="000D63FB">
        <w:rPr>
          <w:i/>
          <w:iCs/>
        </w:rPr>
        <w:t>was</w:t>
      </w:r>
      <w:r w:rsidR="000D63FB">
        <w:t xml:space="preserve"> seven years old when he began to reign, and he reigned forty years in Jerusalem. His mother's name also </w:t>
      </w:r>
      <w:r w:rsidR="000D63FB">
        <w:rPr>
          <w:i/>
          <w:iCs/>
        </w:rPr>
        <w:t>was</w:t>
      </w:r>
      <w:r w:rsidR="000D63FB">
        <w:t xml:space="preserve"> Zibiah of Beer-sheba.</w:t>
      </w:r>
    </w:p>
    <w:p w14:paraId="13E73F8C" w14:textId="4447D536" w:rsidR="007C7B71" w:rsidRDefault="007C7B71">
      <w:r w:rsidRPr="007C7B71">
        <w:rPr>
          <w:b/>
          <w:bCs/>
          <w:color w:val="00B050"/>
        </w:rPr>
        <w:t>Joash ruled right in the sight of the LORD as long as the priest, Jehoida, was alive.</w:t>
      </w:r>
      <w:r w:rsidR="000D63FB">
        <w:br/>
      </w:r>
      <w:hyperlink r:id="rId12" w:history="1">
        <w:r w:rsidR="000D63FB" w:rsidRPr="007C7B71">
          <w:rPr>
            <w:rStyle w:val="Hyperlink"/>
            <w:b/>
            <w:bCs/>
            <w:color w:val="0070C0"/>
          </w:rPr>
          <w:t>2 Chronicles 24:2</w:t>
        </w:r>
      </w:hyperlink>
      <w:r w:rsidR="000D63FB">
        <w:t xml:space="preserve"> And Joash did </w:t>
      </w:r>
      <w:r w:rsidR="000D63FB">
        <w:rPr>
          <w:i/>
          <w:iCs/>
        </w:rPr>
        <w:t>that which was</w:t>
      </w:r>
      <w:r w:rsidR="000D63FB">
        <w:t xml:space="preserve"> right in the sight of the LORD </w:t>
      </w:r>
      <w:r w:rsidR="000D63FB" w:rsidRPr="000D63FB">
        <w:rPr>
          <w:highlight w:val="yellow"/>
        </w:rPr>
        <w:t>all the days of Jehoiada the priest.</w:t>
      </w:r>
      <w:r w:rsidR="000D63FB">
        <w:br/>
      </w:r>
      <w:r w:rsidR="000D63FB">
        <w:rPr>
          <w:b/>
          <w:bCs/>
        </w:rPr>
        <w:t>2 Chronicles 24:3</w:t>
      </w:r>
      <w:r w:rsidR="000D63FB">
        <w:t xml:space="preserve"> And Jehoiada took for him two wives; and he begat sons and daughters.</w:t>
      </w:r>
    </w:p>
    <w:p w14:paraId="456BD796" w14:textId="45DAE1A9" w:rsidR="00A979BE" w:rsidRDefault="007C7B71">
      <w:r w:rsidRPr="007C7B71">
        <w:rPr>
          <w:b/>
          <w:bCs/>
          <w:color w:val="00B050"/>
        </w:rPr>
        <w:t>King Joash was minded to repair the temple after Athaliah’s evil reign</w:t>
      </w:r>
      <w:r w:rsidR="000D63FB">
        <w:br/>
      </w:r>
      <w:hyperlink r:id="rId13" w:history="1">
        <w:r w:rsidR="000D63FB" w:rsidRPr="00A979BE">
          <w:rPr>
            <w:rStyle w:val="Hyperlink"/>
            <w:b/>
            <w:bCs/>
            <w:color w:val="0070C0"/>
          </w:rPr>
          <w:t>2 Chronicles 24:4</w:t>
        </w:r>
      </w:hyperlink>
      <w:r w:rsidR="000D63FB">
        <w:t xml:space="preserve"> And it came to pass after this, </w:t>
      </w:r>
      <w:r w:rsidR="000D63FB">
        <w:rPr>
          <w:i/>
          <w:iCs/>
        </w:rPr>
        <w:t>that</w:t>
      </w:r>
      <w:r w:rsidR="000D63FB">
        <w:t xml:space="preserve"> </w:t>
      </w:r>
      <w:r w:rsidR="000D63FB" w:rsidRPr="003A46AF">
        <w:rPr>
          <w:highlight w:val="yellow"/>
        </w:rPr>
        <w:t>Joash was minded to repair the house of the LORD.</w:t>
      </w:r>
      <w:r w:rsidR="000D63FB">
        <w:br/>
      </w:r>
      <w:r w:rsidR="000D63FB">
        <w:rPr>
          <w:b/>
          <w:bCs/>
        </w:rPr>
        <w:t>2 Chronicles 24:5</w:t>
      </w:r>
      <w:r w:rsidR="000D63FB">
        <w:t xml:space="preserve"> And he gathered together the priests and the Levites, and said to them, Go out unto the cities of Judah, and gather of all Israel money to repair the house of your God from year to year, and see that ye hasten the matter. Howbeit the Levites hastened </w:t>
      </w:r>
      <w:r w:rsidR="000D63FB">
        <w:rPr>
          <w:i/>
          <w:iCs/>
        </w:rPr>
        <w:t>it</w:t>
      </w:r>
      <w:r w:rsidR="000D63FB">
        <w:t xml:space="preserve"> not.</w:t>
      </w:r>
    </w:p>
    <w:p w14:paraId="0CEFF12C" w14:textId="603D73E4" w:rsidR="007C7B71" w:rsidRDefault="00A979BE">
      <w:r w:rsidRPr="00A979BE">
        <w:rPr>
          <w:b/>
          <w:bCs/>
          <w:color w:val="00B050"/>
        </w:rPr>
        <w:t xml:space="preserve">King Joash commands the priests &amp; Levites </w:t>
      </w:r>
      <w:r>
        <w:rPr>
          <w:b/>
          <w:bCs/>
          <w:color w:val="00B050"/>
        </w:rPr>
        <w:t>to obey the LORD’s Words through Moses</w:t>
      </w:r>
      <w:r w:rsidR="000D63FB">
        <w:br/>
      </w:r>
      <w:hyperlink r:id="rId14" w:history="1">
        <w:r w:rsidR="000D63FB" w:rsidRPr="00A979BE">
          <w:rPr>
            <w:rStyle w:val="Hyperlink"/>
            <w:b/>
            <w:bCs/>
            <w:color w:val="0070C0"/>
          </w:rPr>
          <w:t>2 Chronicles 24:6</w:t>
        </w:r>
      </w:hyperlink>
      <w:r w:rsidR="000D63FB">
        <w:t xml:space="preserve"> And the king called for Jehoiada the chief, and said unto him, Why hast thou not required of the Levites to bring in out of Judah and out of Jerusalem the collection, </w:t>
      </w:r>
      <w:r w:rsidR="000D63FB" w:rsidRPr="00A979BE">
        <w:rPr>
          <w:i/>
          <w:iCs/>
          <w:highlight w:val="yellow"/>
        </w:rPr>
        <w:t>according to the commandment</w:t>
      </w:r>
      <w:r w:rsidR="000D63FB" w:rsidRPr="00A979BE">
        <w:rPr>
          <w:highlight w:val="yellow"/>
        </w:rPr>
        <w:t xml:space="preserve"> of Moses the servant of the LORD, and of the congregation of Israel, for the tabernacle of witness?</w:t>
      </w:r>
      <w:r w:rsidR="000D63FB" w:rsidRPr="00A979BE">
        <w:br/>
      </w:r>
      <w:r w:rsidR="000D63FB">
        <w:rPr>
          <w:b/>
          <w:bCs/>
        </w:rPr>
        <w:t>2 Chronicles 24:7</w:t>
      </w:r>
      <w:r w:rsidR="000D63FB">
        <w:t xml:space="preserve"> For the sons of Athaliah, that wicked woman, had broken up the house of God; and also all the dedicated things of the house of the LORD did they bestow upon Baalim.</w:t>
      </w:r>
    </w:p>
    <w:p w14:paraId="7721B100" w14:textId="77777777" w:rsidR="004F05E4" w:rsidRDefault="00A979BE">
      <w:hyperlink r:id="rId15" w:history="1">
        <w:r w:rsidR="000D63FB" w:rsidRPr="00A979BE">
          <w:rPr>
            <w:rStyle w:val="Hyperlink"/>
            <w:b/>
            <w:bCs/>
            <w:color w:val="0070C0"/>
          </w:rPr>
          <w:t>2 Chronicles 24:8</w:t>
        </w:r>
      </w:hyperlink>
      <w:r w:rsidR="000D63FB">
        <w:t xml:space="preserve"> </w:t>
      </w:r>
      <w:r w:rsidR="000D63FB" w:rsidRPr="003A46AF">
        <w:rPr>
          <w:highlight w:val="yellow"/>
        </w:rPr>
        <w:t>And at the king's commandment they made a chest</w:t>
      </w:r>
      <w:r w:rsidR="000D63FB">
        <w:t>, and set it without at the gate of the house of the LORD.</w:t>
      </w:r>
      <w:r w:rsidR="000D63FB">
        <w:br/>
      </w:r>
      <w:r w:rsidR="000D63FB">
        <w:rPr>
          <w:b/>
          <w:bCs/>
        </w:rPr>
        <w:t>2 Chronicles 24:9</w:t>
      </w:r>
      <w:r w:rsidR="000D63FB">
        <w:t xml:space="preserve"> And they made a proclamation through Judah and Jerusalem, to bring in to the LORD the collection </w:t>
      </w:r>
      <w:r w:rsidR="000D63FB">
        <w:rPr>
          <w:i/>
          <w:iCs/>
        </w:rPr>
        <w:t>that</w:t>
      </w:r>
      <w:r w:rsidR="000D63FB">
        <w:t xml:space="preserve"> Moses the servant of God </w:t>
      </w:r>
      <w:r w:rsidR="000D63FB">
        <w:rPr>
          <w:i/>
          <w:iCs/>
        </w:rPr>
        <w:t>laid</w:t>
      </w:r>
      <w:r w:rsidR="000D63FB">
        <w:t xml:space="preserve"> upon Israel in the wilderness.</w:t>
      </w:r>
      <w:r w:rsidR="000D63FB">
        <w:br/>
      </w:r>
      <w:r w:rsidR="000D63FB">
        <w:rPr>
          <w:b/>
          <w:bCs/>
        </w:rPr>
        <w:lastRenderedPageBreak/>
        <w:t>2 Chronicles 24:10</w:t>
      </w:r>
      <w:r w:rsidR="000D63FB">
        <w:t xml:space="preserve"> And all the princes and all the people rejoiced, and brought in, and cast into the chest, until they had made an end.</w:t>
      </w:r>
    </w:p>
    <w:p w14:paraId="1D7504C4" w14:textId="7E14F5FB" w:rsidR="00A979BE" w:rsidRDefault="004F05E4">
      <w:r w:rsidRPr="004F05E4">
        <w:rPr>
          <w:b/>
          <w:bCs/>
          <w:color w:val="00B050"/>
        </w:rPr>
        <w:t>The work of the LORD begins</w:t>
      </w:r>
      <w:r w:rsidR="000D63FB">
        <w:br/>
      </w:r>
      <w:hyperlink r:id="rId16" w:history="1">
        <w:r w:rsidR="000D63FB" w:rsidRPr="004F05E4">
          <w:rPr>
            <w:rStyle w:val="Hyperlink"/>
            <w:b/>
            <w:bCs/>
            <w:color w:val="0070C0"/>
          </w:rPr>
          <w:t>2 Chronicles 24:11</w:t>
        </w:r>
      </w:hyperlink>
      <w:r w:rsidR="000D63FB">
        <w:t xml:space="preserve"> Now it came to pass, that at what time the chest was brought unto the king's office by the hand of the Levites, and when they saw that </w:t>
      </w:r>
      <w:r w:rsidR="000D63FB">
        <w:rPr>
          <w:i/>
          <w:iCs/>
        </w:rPr>
        <w:t>there was</w:t>
      </w:r>
      <w:r w:rsidR="000D63FB">
        <w:t xml:space="preserve"> much money, the king's scribe and the high priest's officer came and emptied the chest, and took it, and carried it to his place again. Thus they did day by day, and gathered money in abundance.</w:t>
      </w:r>
    </w:p>
    <w:p w14:paraId="776654F4" w14:textId="21A929DD" w:rsidR="004F05E4" w:rsidRDefault="00A979BE">
      <w:r w:rsidRPr="00A979BE">
        <w:rPr>
          <w:b/>
          <w:bCs/>
          <w:color w:val="00B050"/>
        </w:rPr>
        <w:t>The money was dispersed where it was needed</w:t>
      </w:r>
      <w:r w:rsidR="000D63FB">
        <w:br/>
      </w:r>
      <w:hyperlink r:id="rId17" w:history="1">
        <w:r w:rsidR="000D63FB" w:rsidRPr="004F05E4">
          <w:rPr>
            <w:rStyle w:val="Hyperlink"/>
            <w:b/>
            <w:bCs/>
            <w:color w:val="0070C0"/>
          </w:rPr>
          <w:t>2 Chronicles 24:12</w:t>
        </w:r>
      </w:hyperlink>
      <w:r w:rsidR="000D63FB">
        <w:t xml:space="preserve"> And the king and Jehoiada gave it to such as did the work of the service of the house of the LORD, and hired masons and carpenters to repair the house of the LORD, and also such as wrought iron and brass to mend the house of the LORD.</w:t>
      </w:r>
      <w:r w:rsidR="000D63FB">
        <w:br/>
      </w:r>
      <w:r w:rsidR="000D63FB">
        <w:rPr>
          <w:b/>
          <w:bCs/>
        </w:rPr>
        <w:t>2 Chronicles 24:13</w:t>
      </w:r>
      <w:r w:rsidR="000D63FB">
        <w:t xml:space="preserve"> So the workmen wrought, and the work was perfected by them, and they set the house of God in his state, and strengthened it.</w:t>
      </w:r>
    </w:p>
    <w:p w14:paraId="34B97129" w14:textId="7F486CB1" w:rsidR="004F05E4" w:rsidRDefault="004F05E4">
      <w:r w:rsidRPr="004F05E4">
        <w:rPr>
          <w:b/>
          <w:bCs/>
          <w:color w:val="00B050"/>
        </w:rPr>
        <w:t>Enough money was left to fashion the vessels of gold and silver for the temple</w:t>
      </w:r>
      <w:r w:rsidR="000D63FB">
        <w:br/>
      </w:r>
      <w:hyperlink r:id="rId18" w:history="1">
        <w:r w:rsidR="000D63FB" w:rsidRPr="004F05E4">
          <w:rPr>
            <w:rStyle w:val="Hyperlink"/>
            <w:b/>
            <w:bCs/>
            <w:color w:val="0070C0"/>
          </w:rPr>
          <w:t>2 Chronicles 24:14</w:t>
        </w:r>
      </w:hyperlink>
      <w:r w:rsidR="000D63FB" w:rsidRPr="004F05E4">
        <w:rPr>
          <w:color w:val="0070C0"/>
        </w:rPr>
        <w:t xml:space="preserve"> </w:t>
      </w:r>
      <w:r w:rsidR="000D63FB">
        <w:t xml:space="preserve">And when they had finished </w:t>
      </w:r>
      <w:r w:rsidR="000D63FB">
        <w:rPr>
          <w:i/>
          <w:iCs/>
        </w:rPr>
        <w:t>it</w:t>
      </w:r>
      <w:r w:rsidR="000D63FB">
        <w:t xml:space="preserve">, they brought the rest of the money before the king and Jehoiada, whereof were made vessels for the house of the LORD, </w:t>
      </w:r>
      <w:r w:rsidR="000D63FB">
        <w:rPr>
          <w:i/>
          <w:iCs/>
        </w:rPr>
        <w:t>even</w:t>
      </w:r>
      <w:r w:rsidR="000D63FB">
        <w:t xml:space="preserve"> vessels to minister, and to offer </w:t>
      </w:r>
      <w:r w:rsidR="000D63FB">
        <w:rPr>
          <w:i/>
          <w:iCs/>
        </w:rPr>
        <w:t>withal</w:t>
      </w:r>
      <w:r w:rsidR="000D63FB">
        <w:t>, and spoons, and vessels of gold and silver. And they offered burnt offerings in the house of the LORD continually all the days of Jehoiada.</w:t>
      </w:r>
    </w:p>
    <w:p w14:paraId="0B78C28A" w14:textId="26F2D667" w:rsidR="004F05E4" w:rsidRDefault="004F05E4">
      <w:r w:rsidRPr="004F05E4">
        <w:rPr>
          <w:b/>
          <w:bCs/>
          <w:color w:val="00B050"/>
        </w:rPr>
        <w:t>The death of the priest, Jehoida</w:t>
      </w:r>
      <w:r w:rsidR="000D63FB">
        <w:br/>
      </w:r>
      <w:hyperlink r:id="rId19" w:history="1">
        <w:r w:rsidR="000D63FB" w:rsidRPr="004F05E4">
          <w:rPr>
            <w:rStyle w:val="Hyperlink"/>
            <w:b/>
            <w:bCs/>
            <w:color w:val="0070C0"/>
          </w:rPr>
          <w:t>2 Chronicles 24:15</w:t>
        </w:r>
      </w:hyperlink>
      <w:r w:rsidR="000D63FB" w:rsidRPr="004F05E4">
        <w:rPr>
          <w:color w:val="0070C0"/>
        </w:rPr>
        <w:t xml:space="preserve"> </w:t>
      </w:r>
      <w:r w:rsidR="000D63FB">
        <w:t xml:space="preserve">But Jehoiada waxed old, and was full of days when he died; an hundred and thirty years old </w:t>
      </w:r>
      <w:r w:rsidR="000D63FB">
        <w:rPr>
          <w:i/>
          <w:iCs/>
        </w:rPr>
        <w:t>was he</w:t>
      </w:r>
      <w:r w:rsidR="000D63FB">
        <w:t xml:space="preserve"> when he died.</w:t>
      </w:r>
      <w:r w:rsidR="000D63FB">
        <w:br/>
      </w:r>
      <w:r w:rsidR="000D63FB">
        <w:rPr>
          <w:b/>
          <w:bCs/>
        </w:rPr>
        <w:t>2 Chronicles 24:16</w:t>
      </w:r>
      <w:r w:rsidR="000D63FB">
        <w:t xml:space="preserve"> And they </w:t>
      </w:r>
      <w:r w:rsidR="000D63FB" w:rsidRPr="004F05E4">
        <w:rPr>
          <w:highlight w:val="yellow"/>
        </w:rPr>
        <w:t>buried him in the city of David among the kings</w:t>
      </w:r>
      <w:r w:rsidR="000D63FB">
        <w:t>, because he had done good in Israel, both toward God, and toward his house.</w:t>
      </w:r>
    </w:p>
    <w:p w14:paraId="5EDE1741" w14:textId="1EFDD717" w:rsidR="004F05E4" w:rsidRPr="00CB0252" w:rsidRDefault="00CB0252" w:rsidP="00CB0252">
      <w:pPr>
        <w:rPr>
          <w:color w:val="EE0000"/>
          <w:sz w:val="28"/>
          <w:szCs w:val="28"/>
        </w:rPr>
      </w:pPr>
      <w:r w:rsidRPr="00CB0252">
        <w:rPr>
          <w:b/>
          <w:bCs/>
          <w:color w:val="EE0000"/>
          <w:sz w:val="28"/>
          <w:szCs w:val="28"/>
        </w:rPr>
        <w:t xml:space="preserve">II. </w:t>
      </w:r>
      <w:r w:rsidR="004F05E4" w:rsidRPr="00CB0252">
        <w:rPr>
          <w:b/>
          <w:bCs/>
          <w:color w:val="EE0000"/>
          <w:sz w:val="28"/>
          <w:szCs w:val="28"/>
        </w:rPr>
        <w:t>King Joash departs from the Word of the LORD</w:t>
      </w:r>
    </w:p>
    <w:p w14:paraId="5985F8C0" w14:textId="3BFF41A2" w:rsidR="004F05E4" w:rsidRDefault="00CB0252" w:rsidP="004F05E4">
      <w:pPr>
        <w:rPr>
          <w:u w:val="single"/>
        </w:rPr>
      </w:pPr>
      <w:hyperlink r:id="rId20" w:history="1">
        <w:r w:rsidR="000D63FB" w:rsidRPr="00CB0252">
          <w:rPr>
            <w:rStyle w:val="Hyperlink"/>
            <w:b/>
            <w:bCs/>
            <w:color w:val="0070C0"/>
          </w:rPr>
          <w:t>2 Chronicles 24:17</w:t>
        </w:r>
      </w:hyperlink>
      <w:r w:rsidR="000D63FB">
        <w:t xml:space="preserve"> Now after the death of Jehoiada came the princes of Judah, and made obeisance to the king. </w:t>
      </w:r>
      <w:r w:rsidR="000D63FB" w:rsidRPr="003A46AF">
        <w:rPr>
          <w:highlight w:val="yellow"/>
        </w:rPr>
        <w:t>Then the king hearkened unto them</w:t>
      </w:r>
      <w:r w:rsidR="000D63FB">
        <w:t>.</w:t>
      </w:r>
      <w:r w:rsidR="000D63FB">
        <w:br/>
      </w:r>
      <w:r w:rsidR="000D63FB">
        <w:rPr>
          <w:b/>
          <w:bCs/>
        </w:rPr>
        <w:t>2 Chronicles 24:18</w:t>
      </w:r>
      <w:r w:rsidR="000D63FB">
        <w:t xml:space="preserve"> </w:t>
      </w:r>
      <w:r w:rsidR="000D63FB" w:rsidRPr="003A46AF">
        <w:rPr>
          <w:u w:val="single"/>
        </w:rPr>
        <w:t>And they left the house of the LORD God of their fathers, and served groves and idols: and wrath came upon Judah and Jerusalem for this their trespass.</w:t>
      </w:r>
    </w:p>
    <w:p w14:paraId="00035FAE" w14:textId="346673A4" w:rsidR="00AC0A06" w:rsidRDefault="004F05E4" w:rsidP="004F05E4">
      <w:pPr>
        <w:rPr>
          <w:u w:val="single"/>
        </w:rPr>
      </w:pPr>
      <w:r w:rsidRPr="00AC0A06">
        <w:rPr>
          <w:b/>
          <w:bCs/>
          <w:color w:val="00B050"/>
        </w:rPr>
        <w:t xml:space="preserve">The LORD sends His Word to King </w:t>
      </w:r>
      <w:r w:rsidR="00AC0A06" w:rsidRPr="00AC0A06">
        <w:rPr>
          <w:b/>
          <w:bCs/>
          <w:color w:val="00B050"/>
        </w:rPr>
        <w:t>Joash</w:t>
      </w:r>
      <w:r w:rsidR="000D63FB" w:rsidRPr="003A46AF">
        <w:rPr>
          <w:u w:val="single"/>
        </w:rPr>
        <w:br/>
      </w:r>
      <w:hyperlink r:id="rId21" w:history="1">
        <w:r w:rsidR="000D63FB" w:rsidRPr="00AC0A06">
          <w:rPr>
            <w:rStyle w:val="Hyperlink"/>
            <w:b/>
            <w:bCs/>
            <w:color w:val="0070C0"/>
          </w:rPr>
          <w:t>2 Chronicles 24:19</w:t>
        </w:r>
      </w:hyperlink>
      <w:r w:rsidR="000D63FB">
        <w:t xml:space="preserve"> </w:t>
      </w:r>
      <w:r w:rsidR="000D63FB" w:rsidRPr="003A46AF">
        <w:rPr>
          <w:highlight w:val="yellow"/>
        </w:rPr>
        <w:t>Yet he sent prophets to them, to bring them again unto the LORD; and they testified against them: but they would not give ear.</w:t>
      </w:r>
      <w:r w:rsidR="000D63FB">
        <w:br/>
      </w:r>
      <w:r w:rsidR="000D63FB">
        <w:rPr>
          <w:b/>
          <w:bCs/>
        </w:rPr>
        <w:t>2 Chronicles 24:20</w:t>
      </w:r>
      <w:r w:rsidR="000D63FB">
        <w:t xml:space="preserve"> </w:t>
      </w:r>
      <w:r w:rsidR="000D63FB" w:rsidRPr="003A46AF">
        <w:rPr>
          <w:u w:val="single"/>
        </w:rPr>
        <w:t>And the Spirit of God came upon Zechariah the son of Jehoiada the priest, which stood above the people, and said unto them, Thus saith God, Why transgress ye the commandments of the LORD, that ye cannot prosper? because ye have forsaken the LORD, he hath also forsaken you.</w:t>
      </w:r>
    </w:p>
    <w:p w14:paraId="1D5D9C9F" w14:textId="2E4D8294" w:rsidR="00AC0A06" w:rsidRDefault="00AC0A06" w:rsidP="004F05E4">
      <w:r w:rsidRPr="00AC0A06">
        <w:rPr>
          <w:b/>
          <w:bCs/>
          <w:color w:val="00B050"/>
        </w:rPr>
        <w:t>The King rejects the Word of the LORD</w:t>
      </w:r>
      <w:r w:rsidR="000D63FB">
        <w:br/>
      </w:r>
      <w:hyperlink r:id="rId22" w:history="1">
        <w:r w:rsidR="000D63FB" w:rsidRPr="00AC0A06">
          <w:rPr>
            <w:rStyle w:val="Hyperlink"/>
            <w:b/>
            <w:bCs/>
            <w:color w:val="0070C0"/>
          </w:rPr>
          <w:t>2 Chronicles 24:21</w:t>
        </w:r>
      </w:hyperlink>
      <w:r w:rsidR="000D63FB">
        <w:t xml:space="preserve"> And they conspired against him, and stoned him with stones at the commandment of the king in the court of the house of the LORD.</w:t>
      </w:r>
      <w:r w:rsidR="000D63FB">
        <w:br/>
      </w:r>
      <w:r w:rsidR="000D63FB">
        <w:rPr>
          <w:b/>
          <w:bCs/>
        </w:rPr>
        <w:t>2 Chronicles 24:22</w:t>
      </w:r>
      <w:r w:rsidR="000D63FB">
        <w:t xml:space="preserve"> </w:t>
      </w:r>
      <w:r w:rsidR="000D63FB" w:rsidRPr="003A46AF">
        <w:rPr>
          <w:highlight w:val="yellow"/>
        </w:rPr>
        <w:t>Thus Joash the king remembered not the kindness which Jehoiada his father had done to him, but slew his son</w:t>
      </w:r>
      <w:r w:rsidR="000D63FB">
        <w:t xml:space="preserve">. And when he died, he said, The LORD look upon </w:t>
      </w:r>
      <w:r w:rsidR="000D63FB">
        <w:rPr>
          <w:i/>
          <w:iCs/>
        </w:rPr>
        <w:t>it</w:t>
      </w:r>
      <w:r w:rsidR="000D63FB">
        <w:t xml:space="preserve">, and require </w:t>
      </w:r>
      <w:r w:rsidR="000D63FB">
        <w:rPr>
          <w:i/>
          <w:iCs/>
        </w:rPr>
        <w:t>it</w:t>
      </w:r>
      <w:r w:rsidR="000D63FB">
        <w:t>.</w:t>
      </w:r>
    </w:p>
    <w:p w14:paraId="123809FA" w14:textId="77777777" w:rsidR="00F51044" w:rsidRDefault="00F51044" w:rsidP="004F05E4">
      <w:pPr>
        <w:rPr>
          <w:b/>
          <w:bCs/>
          <w:color w:val="00B050"/>
        </w:rPr>
      </w:pPr>
    </w:p>
    <w:p w14:paraId="551726EA" w14:textId="77777777" w:rsidR="00F51044" w:rsidRDefault="00F51044" w:rsidP="004F05E4">
      <w:pPr>
        <w:rPr>
          <w:b/>
          <w:bCs/>
          <w:color w:val="00B050"/>
        </w:rPr>
      </w:pPr>
    </w:p>
    <w:p w14:paraId="7BA0F5B9" w14:textId="743CC355" w:rsidR="000D63FB" w:rsidRPr="004F05E4" w:rsidRDefault="00AC0A06" w:rsidP="004F05E4">
      <w:pPr>
        <w:rPr>
          <w:b/>
          <w:bCs/>
        </w:rPr>
      </w:pPr>
      <w:r w:rsidRPr="00AC0A06">
        <w:rPr>
          <w:b/>
          <w:bCs/>
          <w:color w:val="00B050"/>
        </w:rPr>
        <w:lastRenderedPageBreak/>
        <w:t>The result of forsaking the LORD’s Words and prophets</w:t>
      </w:r>
      <w:r w:rsidR="000D63FB">
        <w:br/>
      </w:r>
      <w:hyperlink r:id="rId23" w:history="1">
        <w:r w:rsidR="000D63FB" w:rsidRPr="00AC0A06">
          <w:rPr>
            <w:rStyle w:val="Hyperlink"/>
            <w:b/>
            <w:bCs/>
            <w:color w:val="0070C0"/>
          </w:rPr>
          <w:t>2 Chronicles 24:23</w:t>
        </w:r>
      </w:hyperlink>
      <w:r w:rsidR="000D63FB">
        <w:t xml:space="preserve"> And it came to pass at the end of the year, </w:t>
      </w:r>
      <w:r w:rsidR="000D63FB">
        <w:rPr>
          <w:i/>
          <w:iCs/>
        </w:rPr>
        <w:t>that</w:t>
      </w:r>
      <w:r w:rsidR="000D63FB">
        <w:t xml:space="preserve"> the host of Syria came up against him: and they came to Judah and Jerusalem, and destroyed all the princes of the people from among the people, and sent all the spoil of them unto the king of Damascus.</w:t>
      </w:r>
      <w:r w:rsidR="000D63FB">
        <w:br/>
      </w:r>
      <w:r w:rsidR="000D63FB">
        <w:rPr>
          <w:b/>
          <w:bCs/>
        </w:rPr>
        <w:t>2 Chronicles 24:24</w:t>
      </w:r>
      <w:r w:rsidR="000D63FB">
        <w:t xml:space="preserve"> For the army of the Syrians came with a small company of men, and the LORD delivered a very great host into their hand, because they had forsaken the LORD God of their fathers. So they executed judgment against Joash.</w:t>
      </w:r>
      <w:r w:rsidR="000D63FB">
        <w:br/>
      </w:r>
      <w:r w:rsidR="000D63FB">
        <w:rPr>
          <w:b/>
          <w:bCs/>
        </w:rPr>
        <w:t>2 Chronicles 24:25</w:t>
      </w:r>
      <w:r w:rsidR="000D63FB">
        <w:t xml:space="preserve"> And when they were departed from him, (for they left him in great diseases,) his own servants conspired against him for the blood of the sons of Jehoiada the priest, and slew him on his bed, and he died: and they buried him in the city of David, but they buried him not in the sepulchres of the kings.</w:t>
      </w:r>
      <w:r w:rsidR="000D63FB">
        <w:br/>
      </w:r>
      <w:r w:rsidR="000D63FB">
        <w:rPr>
          <w:b/>
          <w:bCs/>
        </w:rPr>
        <w:t>2 Chronicles 24:26</w:t>
      </w:r>
      <w:r w:rsidR="000D63FB">
        <w:t xml:space="preserve"> And these are they that conspired against him; Zabad the son of Shimeath an Ammonitess, and Jehozabad the son of Shimrith a Moabitess.</w:t>
      </w:r>
      <w:r w:rsidR="000D63FB">
        <w:br/>
      </w:r>
      <w:r w:rsidR="000D63FB">
        <w:rPr>
          <w:b/>
          <w:bCs/>
        </w:rPr>
        <w:t>2 Chronicles 24:27</w:t>
      </w:r>
      <w:r w:rsidR="000D63FB">
        <w:t xml:space="preserve"> Now </w:t>
      </w:r>
      <w:r w:rsidR="000D63FB">
        <w:rPr>
          <w:i/>
          <w:iCs/>
        </w:rPr>
        <w:t>concerning</w:t>
      </w:r>
      <w:r w:rsidR="000D63FB">
        <w:t xml:space="preserve"> his sons, and the greatness of the burdens </w:t>
      </w:r>
      <w:r w:rsidR="000D63FB">
        <w:rPr>
          <w:i/>
          <w:iCs/>
        </w:rPr>
        <w:t>laid</w:t>
      </w:r>
      <w:r w:rsidR="000D63FB">
        <w:t xml:space="preserve"> upon him, and the repairing of the house of God, behold, they </w:t>
      </w:r>
      <w:r w:rsidR="000D63FB">
        <w:rPr>
          <w:i/>
          <w:iCs/>
        </w:rPr>
        <w:t>are</w:t>
      </w:r>
      <w:r w:rsidR="000D63FB">
        <w:t xml:space="preserve"> written in the story of the book of the kings. </w:t>
      </w:r>
      <w:r w:rsidR="000D63FB" w:rsidRPr="00AC0A06">
        <w:rPr>
          <w:highlight w:val="yellow"/>
        </w:rPr>
        <w:t>And Amaziah his son reigned in his stead.</w:t>
      </w:r>
    </w:p>
    <w:p w14:paraId="4CA38DA3" w14:textId="44F8E727" w:rsidR="000D63FB" w:rsidRPr="0018014C" w:rsidRDefault="0018014C">
      <w:pPr>
        <w:rPr>
          <w:b/>
          <w:bCs/>
          <w:color w:val="EE0000"/>
          <w:sz w:val="28"/>
          <w:szCs w:val="28"/>
        </w:rPr>
      </w:pPr>
      <w:r w:rsidRPr="0018014C">
        <w:rPr>
          <w:b/>
          <w:bCs/>
          <w:color w:val="EE0000"/>
          <w:sz w:val="28"/>
          <w:szCs w:val="28"/>
        </w:rPr>
        <w:t xml:space="preserve">III. </w:t>
      </w:r>
      <w:bookmarkStart w:id="2" w:name="_Hlk231844355"/>
      <w:r w:rsidR="00AC0A06" w:rsidRPr="0018014C">
        <w:rPr>
          <w:b/>
          <w:bCs/>
          <w:color w:val="EE0000"/>
          <w:sz w:val="28"/>
          <w:szCs w:val="28"/>
        </w:rPr>
        <w:t>Amaziah</w:t>
      </w:r>
      <w:r w:rsidRPr="0018014C">
        <w:rPr>
          <w:b/>
          <w:bCs/>
          <w:color w:val="EE0000"/>
          <w:sz w:val="28"/>
          <w:szCs w:val="28"/>
        </w:rPr>
        <w:t xml:space="preserve"> R</w:t>
      </w:r>
      <w:r w:rsidR="00AC0A06" w:rsidRPr="0018014C">
        <w:rPr>
          <w:b/>
          <w:bCs/>
          <w:color w:val="EE0000"/>
          <w:sz w:val="28"/>
          <w:szCs w:val="28"/>
        </w:rPr>
        <w:t xml:space="preserve">ules but not with a </w:t>
      </w:r>
      <w:r w:rsidRPr="0018014C">
        <w:rPr>
          <w:b/>
          <w:bCs/>
          <w:color w:val="EE0000"/>
          <w:sz w:val="28"/>
          <w:szCs w:val="28"/>
        </w:rPr>
        <w:t>P</w:t>
      </w:r>
      <w:r w:rsidR="00AC0A06" w:rsidRPr="0018014C">
        <w:rPr>
          <w:b/>
          <w:bCs/>
          <w:color w:val="EE0000"/>
          <w:sz w:val="28"/>
          <w:szCs w:val="28"/>
        </w:rPr>
        <w:t xml:space="preserve">erfect </w:t>
      </w:r>
      <w:r w:rsidRPr="0018014C">
        <w:rPr>
          <w:b/>
          <w:bCs/>
          <w:color w:val="EE0000"/>
          <w:sz w:val="28"/>
          <w:szCs w:val="28"/>
        </w:rPr>
        <w:t>H</w:t>
      </w:r>
      <w:r w:rsidR="00AC0A06" w:rsidRPr="0018014C">
        <w:rPr>
          <w:b/>
          <w:bCs/>
          <w:color w:val="EE0000"/>
          <w:sz w:val="28"/>
          <w:szCs w:val="28"/>
        </w:rPr>
        <w:t>eart</w:t>
      </w:r>
    </w:p>
    <w:bookmarkEnd w:id="2"/>
    <w:p w14:paraId="706B284B" w14:textId="7F6E525F" w:rsidR="00AC0A06" w:rsidRDefault="00AC0A06">
      <w:r w:rsidRPr="00AC0A06">
        <w:rPr>
          <w:b/>
          <w:bCs/>
          <w:color w:val="0070C0"/>
        </w:rPr>
        <w:fldChar w:fldCharType="begin"/>
      </w:r>
      <w:r w:rsidRPr="00AC0A06">
        <w:rPr>
          <w:b/>
          <w:bCs/>
          <w:color w:val="0070C0"/>
        </w:rPr>
        <w:instrText>HYPERLINK "swordsearcher://bible/2%20Chronicles24.1-3"</w:instrText>
      </w:r>
      <w:r w:rsidRPr="00AC0A06">
        <w:rPr>
          <w:b/>
          <w:bCs/>
          <w:color w:val="0070C0"/>
        </w:rPr>
      </w:r>
      <w:r w:rsidRPr="00AC0A06">
        <w:rPr>
          <w:b/>
          <w:bCs/>
          <w:color w:val="0070C0"/>
        </w:rPr>
        <w:fldChar w:fldCharType="separate"/>
      </w:r>
      <w:r w:rsidR="000D63FB" w:rsidRPr="00AC0A06">
        <w:rPr>
          <w:rStyle w:val="Hyperlink"/>
          <w:b/>
          <w:bCs/>
          <w:color w:val="0070C0"/>
        </w:rPr>
        <w:t>2 Chronicles 25:1</w:t>
      </w:r>
      <w:r w:rsidRPr="00AC0A06">
        <w:rPr>
          <w:b/>
          <w:bCs/>
          <w:color w:val="0070C0"/>
        </w:rPr>
        <w:fldChar w:fldCharType="end"/>
      </w:r>
      <w:r w:rsidR="000D63FB">
        <w:t xml:space="preserve"> Amaziah </w:t>
      </w:r>
      <w:r w:rsidR="000D63FB">
        <w:rPr>
          <w:i/>
          <w:iCs/>
        </w:rPr>
        <w:t>was</w:t>
      </w:r>
      <w:r w:rsidR="000D63FB">
        <w:t xml:space="preserve"> twenty and five years old </w:t>
      </w:r>
      <w:r w:rsidR="000D63FB">
        <w:rPr>
          <w:i/>
          <w:iCs/>
        </w:rPr>
        <w:t>when</w:t>
      </w:r>
      <w:r w:rsidR="000D63FB">
        <w:t xml:space="preserve"> he began to reign, and he reigned twenty and nine years in Jerusalem. And his mother's name </w:t>
      </w:r>
      <w:r w:rsidR="000D63FB">
        <w:rPr>
          <w:i/>
          <w:iCs/>
        </w:rPr>
        <w:t>was</w:t>
      </w:r>
      <w:r w:rsidR="000D63FB">
        <w:t xml:space="preserve"> Jehoaddan of Jerusalem.</w:t>
      </w:r>
      <w:r w:rsidR="000D63FB">
        <w:br/>
      </w:r>
      <w:r w:rsidR="000D63FB">
        <w:rPr>
          <w:b/>
          <w:bCs/>
        </w:rPr>
        <w:t>2 Chronicles 25:2</w:t>
      </w:r>
      <w:r w:rsidR="000D63FB">
        <w:t xml:space="preserve"> And he did </w:t>
      </w:r>
      <w:r w:rsidR="000D63FB">
        <w:rPr>
          <w:i/>
          <w:iCs/>
        </w:rPr>
        <w:t>that which was</w:t>
      </w:r>
      <w:r w:rsidR="000D63FB">
        <w:t xml:space="preserve"> right in the sight of the LORD, </w:t>
      </w:r>
      <w:r w:rsidR="000D63FB" w:rsidRPr="003A46AF">
        <w:rPr>
          <w:highlight w:val="yellow"/>
        </w:rPr>
        <w:t>but not with a perfect heart.</w:t>
      </w:r>
      <w:r w:rsidR="000D63FB">
        <w:br/>
      </w:r>
      <w:r w:rsidR="000D63FB">
        <w:rPr>
          <w:b/>
          <w:bCs/>
        </w:rPr>
        <w:t>2 Chronicles 25:3</w:t>
      </w:r>
      <w:r w:rsidR="000D63FB">
        <w:t xml:space="preserve"> Now it came to pass, when the kingdom was established to him, that he slew his servants that had killed the king his father.</w:t>
      </w:r>
    </w:p>
    <w:p w14:paraId="375C94BB" w14:textId="55B54212" w:rsidR="00AC0A06" w:rsidRDefault="00AC0A06">
      <w:r w:rsidRPr="00AC0A06">
        <w:rPr>
          <w:b/>
          <w:bCs/>
          <w:color w:val="00B050"/>
        </w:rPr>
        <w:t>Amaziah commands his king by consulting God’s Word</w:t>
      </w:r>
      <w:r w:rsidR="000D63FB">
        <w:br/>
      </w:r>
      <w:hyperlink r:id="rId24" w:history="1">
        <w:r w:rsidR="000D63FB" w:rsidRPr="00CB068E">
          <w:rPr>
            <w:rStyle w:val="Hyperlink"/>
            <w:b/>
            <w:bCs/>
            <w:color w:val="0070C0"/>
          </w:rPr>
          <w:t>2 Chronicles 25:4</w:t>
        </w:r>
      </w:hyperlink>
      <w:r w:rsidR="000D63FB" w:rsidRPr="00CB068E">
        <w:rPr>
          <w:color w:val="0070C0"/>
        </w:rPr>
        <w:t xml:space="preserve"> </w:t>
      </w:r>
      <w:r w:rsidR="000D63FB" w:rsidRPr="003A46AF">
        <w:rPr>
          <w:highlight w:val="yellow"/>
        </w:rPr>
        <w:t xml:space="preserve">But he slew not their children, but </w:t>
      </w:r>
      <w:r w:rsidR="000D63FB" w:rsidRPr="003A46AF">
        <w:rPr>
          <w:i/>
          <w:iCs/>
          <w:highlight w:val="yellow"/>
        </w:rPr>
        <w:t>did</w:t>
      </w:r>
      <w:r w:rsidR="000D63FB" w:rsidRPr="003A46AF">
        <w:rPr>
          <w:highlight w:val="yellow"/>
        </w:rPr>
        <w:t xml:space="preserve"> as </w:t>
      </w:r>
      <w:r w:rsidR="000D63FB" w:rsidRPr="003A46AF">
        <w:rPr>
          <w:i/>
          <w:iCs/>
          <w:highlight w:val="yellow"/>
        </w:rPr>
        <w:t>it is</w:t>
      </w:r>
      <w:r w:rsidR="000D63FB" w:rsidRPr="003A46AF">
        <w:rPr>
          <w:highlight w:val="yellow"/>
        </w:rPr>
        <w:t xml:space="preserve"> written in the law in the book of Moses,</w:t>
      </w:r>
      <w:r w:rsidR="000D63FB">
        <w:t xml:space="preserve"> where the LORD commanded, saying, The fathers shall not die for the children, neither shall the children die for the fathers, but every man shall die for his own sin.</w:t>
      </w:r>
      <w:r w:rsidR="000D63FB">
        <w:br/>
      </w:r>
      <w:r w:rsidR="000D63FB">
        <w:rPr>
          <w:b/>
          <w:bCs/>
        </w:rPr>
        <w:t>2 Chronicles 25:5</w:t>
      </w:r>
      <w:r w:rsidR="000D63FB">
        <w:t xml:space="preserve"> Moreover Amaziah gathered Judah together, and made them captains over thousands, and captains over hundreds, according to the houses of </w:t>
      </w:r>
      <w:r w:rsidR="000D63FB">
        <w:rPr>
          <w:i/>
          <w:iCs/>
        </w:rPr>
        <w:t>their</w:t>
      </w:r>
      <w:r w:rsidR="000D63FB">
        <w:t xml:space="preserve"> fathers, throughout all Judah and Benjamin: and he numbered them from twenty years old and above, and found them three hundred thousand choice </w:t>
      </w:r>
      <w:r w:rsidR="000D63FB">
        <w:rPr>
          <w:i/>
          <w:iCs/>
        </w:rPr>
        <w:t>men, able</w:t>
      </w:r>
      <w:r w:rsidR="000D63FB">
        <w:t xml:space="preserve"> to go forth to war, that could handle spear and shield.</w:t>
      </w:r>
    </w:p>
    <w:p w14:paraId="4C9BAFE2" w14:textId="77777777" w:rsidR="00CB068E" w:rsidRDefault="00CB068E">
      <w:r w:rsidRPr="00CB068E">
        <w:rPr>
          <w:b/>
          <w:bCs/>
          <w:color w:val="00B050"/>
        </w:rPr>
        <w:t>But Amaziah also recruited soldiers out of Israel</w:t>
      </w:r>
      <w:r w:rsidRPr="00CB068E">
        <w:rPr>
          <w:color w:val="00B050"/>
        </w:rPr>
        <w:t xml:space="preserve"> </w:t>
      </w:r>
      <w:r w:rsidR="000D63FB">
        <w:br/>
      </w:r>
      <w:r w:rsidR="000D63FB">
        <w:rPr>
          <w:b/>
          <w:bCs/>
        </w:rPr>
        <w:t>2 Chronicles 25:6</w:t>
      </w:r>
      <w:r w:rsidR="000D63FB">
        <w:t xml:space="preserve"> He hired also an hundred thousand mighty men of valour out of Israel for an hundred talents of silver.</w:t>
      </w:r>
    </w:p>
    <w:p w14:paraId="3F3644E1" w14:textId="67D8CFB8" w:rsidR="00CB068E" w:rsidRDefault="0018014C">
      <w:pPr>
        <w:rPr>
          <w:u w:val="single"/>
        </w:rPr>
      </w:pPr>
      <w:r w:rsidRPr="0018014C">
        <w:rPr>
          <w:rFonts w:ascii="Cambria Math" w:hAnsi="Cambria Math"/>
          <w:b/>
          <w:bCs/>
          <w:color w:val="EE0000"/>
          <w:sz w:val="28"/>
          <w:szCs w:val="28"/>
        </w:rPr>
        <w:t>⇨</w:t>
      </w:r>
      <w:r w:rsidR="00CB068E" w:rsidRPr="00CB068E">
        <w:rPr>
          <w:b/>
          <w:bCs/>
          <w:color w:val="00B050"/>
        </w:rPr>
        <w:t>The LORD sends a man of God to Amaziah</w:t>
      </w:r>
      <w:r w:rsidR="000D63FB">
        <w:br/>
      </w:r>
      <w:hyperlink r:id="rId25" w:history="1">
        <w:r w:rsidR="000D63FB" w:rsidRPr="00CB068E">
          <w:rPr>
            <w:rStyle w:val="Hyperlink"/>
            <w:b/>
            <w:bCs/>
            <w:color w:val="0070C0"/>
          </w:rPr>
          <w:t>2 Chronicles 25:7</w:t>
        </w:r>
      </w:hyperlink>
      <w:r w:rsidR="000D63FB">
        <w:t xml:space="preserve"> </w:t>
      </w:r>
      <w:r w:rsidR="000D63FB" w:rsidRPr="003A46AF">
        <w:rPr>
          <w:highlight w:val="yellow"/>
        </w:rPr>
        <w:t xml:space="preserve">But there came a man of God to him, saying, O king, let not the army of Israel go with thee; for the LORD </w:t>
      </w:r>
      <w:r w:rsidR="000D63FB" w:rsidRPr="003A46AF">
        <w:rPr>
          <w:i/>
          <w:iCs/>
          <w:highlight w:val="yellow"/>
        </w:rPr>
        <w:t>is</w:t>
      </w:r>
      <w:r w:rsidR="000D63FB" w:rsidRPr="003A46AF">
        <w:rPr>
          <w:highlight w:val="yellow"/>
        </w:rPr>
        <w:t xml:space="preserve"> not with Israel, </w:t>
      </w:r>
      <w:r w:rsidR="000D63FB" w:rsidRPr="003A46AF">
        <w:rPr>
          <w:i/>
          <w:iCs/>
          <w:highlight w:val="yellow"/>
        </w:rPr>
        <w:t>to wit, with</w:t>
      </w:r>
      <w:r w:rsidR="000D63FB" w:rsidRPr="003A46AF">
        <w:rPr>
          <w:highlight w:val="yellow"/>
        </w:rPr>
        <w:t xml:space="preserve"> all the children of Ephraim.</w:t>
      </w:r>
      <w:r w:rsidR="000D63FB">
        <w:br/>
      </w:r>
      <w:r w:rsidR="000D63FB">
        <w:rPr>
          <w:b/>
          <w:bCs/>
        </w:rPr>
        <w:t>2 Chronicles 25:8</w:t>
      </w:r>
      <w:r w:rsidR="000D63FB">
        <w:t xml:space="preserve"> But if thou wilt go, do </w:t>
      </w:r>
      <w:r w:rsidR="000D63FB">
        <w:rPr>
          <w:i/>
          <w:iCs/>
        </w:rPr>
        <w:t>it</w:t>
      </w:r>
      <w:r w:rsidR="000D63FB">
        <w:t>, be strong for the battle</w:t>
      </w:r>
      <w:r w:rsidR="000D63FB" w:rsidRPr="003A46AF">
        <w:rPr>
          <w:u w:val="single"/>
        </w:rPr>
        <w:t xml:space="preserve">: </w:t>
      </w:r>
      <w:r w:rsidR="000D63FB" w:rsidRPr="00CB068E">
        <w:rPr>
          <w:highlight w:val="yellow"/>
          <w:u w:val="single"/>
        </w:rPr>
        <w:t>God shall make thee fall before the enemy: for God hath power to help, and to cast down.</w:t>
      </w:r>
    </w:p>
    <w:p w14:paraId="12A4ABCA" w14:textId="7084C166" w:rsidR="00F60189" w:rsidRPr="00F60189" w:rsidRDefault="00CB068E">
      <w:pPr>
        <w:rPr>
          <w:b/>
          <w:bCs/>
          <w:color w:val="00B050"/>
        </w:rPr>
      </w:pPr>
      <w:r w:rsidRPr="00CB068E">
        <w:rPr>
          <w:b/>
          <w:bCs/>
          <w:color w:val="00B050"/>
        </w:rPr>
        <w:lastRenderedPageBreak/>
        <w:t>But what about the money we gave the army of Israel</w:t>
      </w:r>
      <w:r w:rsidR="000D63FB" w:rsidRPr="003A46AF">
        <w:rPr>
          <w:u w:val="single"/>
        </w:rPr>
        <w:br/>
      </w:r>
      <w:r w:rsidR="000D63FB">
        <w:rPr>
          <w:b/>
          <w:bCs/>
        </w:rPr>
        <w:t>2 Chronicles 25:9</w:t>
      </w:r>
      <w:r w:rsidR="000D63FB">
        <w:t xml:space="preserve"> And Amaziah said to the man of God, But what shall we do for the hundred talents which I have given to the army of Israel? And the man of God answered, The LORD is able to give thee much more than this.</w:t>
      </w:r>
      <w:r w:rsidR="000D63FB">
        <w:br/>
      </w:r>
      <w:r w:rsidR="00F60189" w:rsidRPr="00F60189">
        <w:rPr>
          <w:b/>
          <w:bCs/>
          <w:color w:val="00B050"/>
        </w:rPr>
        <w:t>Amaziah obeys the Word of God</w:t>
      </w:r>
    </w:p>
    <w:p w14:paraId="6F592C4C" w14:textId="3D4AE586" w:rsidR="002F6748" w:rsidRDefault="002F6748">
      <w:hyperlink r:id="rId26" w:history="1">
        <w:r w:rsidR="000D63FB" w:rsidRPr="002F6748">
          <w:rPr>
            <w:rStyle w:val="Hyperlink"/>
            <w:b/>
            <w:bCs/>
            <w:color w:val="0070C0"/>
          </w:rPr>
          <w:t>2 Chronicles 25:10</w:t>
        </w:r>
      </w:hyperlink>
      <w:r w:rsidR="000D63FB">
        <w:t xml:space="preserve"> Then Amaziah separated them, </w:t>
      </w:r>
      <w:r w:rsidR="000D63FB">
        <w:rPr>
          <w:i/>
          <w:iCs/>
        </w:rPr>
        <w:t>to wit</w:t>
      </w:r>
      <w:r w:rsidR="000D63FB">
        <w:t>, the army that was come to him out of Ephraim, to go home again: wherefore their anger was greatly kindled against Judah, and they returned home in great anger.</w:t>
      </w:r>
      <w:r w:rsidR="000D63FB">
        <w:br/>
      </w:r>
      <w:r w:rsidR="000D63FB">
        <w:rPr>
          <w:b/>
          <w:bCs/>
        </w:rPr>
        <w:t>2 Chronicles 25:11</w:t>
      </w:r>
      <w:r w:rsidR="000D63FB">
        <w:t xml:space="preserve"> And Amaziah strengthened himself, and led forth his people, and went to the valley of salt, and smote of the children of Seir ten thousand.</w:t>
      </w:r>
      <w:r w:rsidR="000D63FB">
        <w:br/>
      </w:r>
      <w:r w:rsidR="000D63FB">
        <w:rPr>
          <w:b/>
          <w:bCs/>
        </w:rPr>
        <w:t>2 Chronicles 25:12</w:t>
      </w:r>
      <w:r w:rsidR="000D63FB">
        <w:t xml:space="preserve"> And </w:t>
      </w:r>
      <w:r w:rsidR="000D63FB">
        <w:rPr>
          <w:i/>
          <w:iCs/>
        </w:rPr>
        <w:t>other</w:t>
      </w:r>
      <w:r w:rsidR="000D63FB">
        <w:t xml:space="preserve"> ten thousand </w:t>
      </w:r>
      <w:r w:rsidR="000D63FB">
        <w:rPr>
          <w:i/>
          <w:iCs/>
        </w:rPr>
        <w:t>left</w:t>
      </w:r>
      <w:r w:rsidR="000D63FB">
        <w:t xml:space="preserve"> alive did the children of Judah carry away captive, and brought them unto the top of the rock, and cast them down from the top of the rock, that they all were broken in pieces.</w:t>
      </w:r>
    </w:p>
    <w:p w14:paraId="17BA2CF0" w14:textId="1068571F" w:rsidR="001D3F4A" w:rsidRDefault="002F6748">
      <w:r>
        <w:rPr>
          <w:b/>
          <w:bCs/>
          <w:color w:val="00B050"/>
        </w:rPr>
        <w:t xml:space="preserve">The fate of the </w:t>
      </w:r>
      <w:r w:rsidRPr="002F6748">
        <w:rPr>
          <w:b/>
          <w:bCs/>
          <w:color w:val="00B050"/>
        </w:rPr>
        <w:t>army of the 10 tribes</w:t>
      </w:r>
      <w:r w:rsidR="000D63FB">
        <w:br/>
      </w:r>
      <w:hyperlink r:id="rId27" w:history="1">
        <w:r w:rsidR="000D63FB" w:rsidRPr="001D3F4A">
          <w:rPr>
            <w:rStyle w:val="Hyperlink"/>
            <w:b/>
            <w:bCs/>
            <w:color w:val="0070C0"/>
          </w:rPr>
          <w:t>2 Chronicles 25:13</w:t>
        </w:r>
      </w:hyperlink>
      <w:r w:rsidR="000D63FB" w:rsidRPr="001D3F4A">
        <w:rPr>
          <w:color w:val="0070C0"/>
        </w:rPr>
        <w:t xml:space="preserve"> </w:t>
      </w:r>
      <w:r w:rsidR="000D63FB">
        <w:t xml:space="preserve">But the soldiers of the army which Amaziah sent back, that they should not go with him to battle, </w:t>
      </w:r>
      <w:r w:rsidR="000D63FB" w:rsidRPr="001D3F4A">
        <w:rPr>
          <w:u w:val="single"/>
        </w:rPr>
        <w:t>fell upon the cities of Judah</w:t>
      </w:r>
      <w:r w:rsidR="000D63FB">
        <w:t xml:space="preserve">, </w:t>
      </w:r>
      <w:r w:rsidR="000D63FB" w:rsidRPr="003A46AF">
        <w:rPr>
          <w:highlight w:val="yellow"/>
        </w:rPr>
        <w:t xml:space="preserve">from Samaria even unto Beth-horon, and smote three </w:t>
      </w:r>
      <w:r w:rsidR="001D3F4A" w:rsidRPr="003A46AF">
        <w:rPr>
          <w:highlight w:val="yellow"/>
        </w:rPr>
        <w:t>thousands</w:t>
      </w:r>
      <w:r w:rsidR="000D63FB" w:rsidRPr="003A46AF">
        <w:rPr>
          <w:highlight w:val="yellow"/>
        </w:rPr>
        <w:t xml:space="preserve"> of them, and took much spoil.</w:t>
      </w:r>
    </w:p>
    <w:p w14:paraId="54A73C95" w14:textId="5184B8AE" w:rsidR="001D3F4A" w:rsidRDefault="001D3F4A">
      <w:r w:rsidRPr="001D3F4A">
        <w:rPr>
          <w:b/>
          <w:bCs/>
          <w:color w:val="00B050"/>
        </w:rPr>
        <w:t>After victory, Amaziah rejects God’s Word and seeks after the Enemy’s gods</w:t>
      </w:r>
      <w:r w:rsidR="000D63FB" w:rsidRPr="001D3F4A">
        <w:rPr>
          <w:b/>
          <w:bCs/>
          <w:color w:val="00B050"/>
        </w:rPr>
        <w:br/>
      </w:r>
      <w:hyperlink r:id="rId28" w:history="1">
        <w:r w:rsidR="000D63FB" w:rsidRPr="001D3F4A">
          <w:rPr>
            <w:rStyle w:val="Hyperlink"/>
            <w:b/>
            <w:bCs/>
            <w:color w:val="0070C0"/>
          </w:rPr>
          <w:t>2 Chronicles 25:14</w:t>
        </w:r>
      </w:hyperlink>
      <w:r w:rsidR="000D63FB">
        <w:t xml:space="preserve"> Now it came to pass, after that Amaziah was come from the slaughter of the Edomites, that he brought the gods of the children of Seir, and set them up </w:t>
      </w:r>
      <w:r w:rsidR="000D63FB">
        <w:rPr>
          <w:i/>
          <w:iCs/>
        </w:rPr>
        <w:t>to be</w:t>
      </w:r>
      <w:r w:rsidR="000D63FB">
        <w:t xml:space="preserve"> his gods, and </w:t>
      </w:r>
      <w:r w:rsidR="000D63FB" w:rsidRPr="003A46AF">
        <w:rPr>
          <w:highlight w:val="yellow"/>
        </w:rPr>
        <w:t>bowed down himself before them, and burned incense unto them</w:t>
      </w:r>
      <w:r w:rsidR="000D63FB">
        <w:t>.</w:t>
      </w:r>
    </w:p>
    <w:p w14:paraId="59B79552" w14:textId="398BD02F" w:rsidR="001D3F4A" w:rsidRDefault="0018014C">
      <w:pPr>
        <w:rPr>
          <w:b/>
          <w:bCs/>
          <w:color w:val="00B050"/>
        </w:rPr>
      </w:pPr>
      <w:r w:rsidRPr="0018014C">
        <w:rPr>
          <w:rFonts w:ascii="Cambria Math" w:hAnsi="Cambria Math"/>
          <w:b/>
          <w:bCs/>
          <w:color w:val="EE0000"/>
          <w:sz w:val="28"/>
          <w:szCs w:val="28"/>
        </w:rPr>
        <w:t>⇨⇨</w:t>
      </w:r>
      <w:r w:rsidR="001D3F4A" w:rsidRPr="001D3F4A">
        <w:rPr>
          <w:b/>
          <w:bCs/>
          <w:color w:val="00B050"/>
        </w:rPr>
        <w:t>Amaziah hears again the Word of God</w:t>
      </w:r>
      <w:r w:rsidR="001D3F4A">
        <w:rPr>
          <w:b/>
          <w:bCs/>
          <w:color w:val="00B050"/>
        </w:rPr>
        <w:t xml:space="preserve">, and rejects it </w:t>
      </w:r>
    </w:p>
    <w:p w14:paraId="6A398C66" w14:textId="13C1EA77" w:rsidR="001D3F4A" w:rsidRDefault="001D3F4A">
      <w:hyperlink r:id="rId29" w:history="1">
        <w:r w:rsidR="000D63FB" w:rsidRPr="001D3F4A">
          <w:rPr>
            <w:rStyle w:val="Hyperlink"/>
            <w:b/>
            <w:bCs/>
            <w:color w:val="0070C0"/>
          </w:rPr>
          <w:t>2 Chronicles 25:15</w:t>
        </w:r>
      </w:hyperlink>
      <w:r w:rsidR="000D63FB">
        <w:t xml:space="preserve"> </w:t>
      </w:r>
      <w:r w:rsidR="000D63FB" w:rsidRPr="003A46AF">
        <w:rPr>
          <w:u w:val="single"/>
        </w:rPr>
        <w:t>Wherefore the anger of the LORD was kindled against Amaziah</w:t>
      </w:r>
      <w:r w:rsidR="000D63FB">
        <w:t xml:space="preserve">, and </w:t>
      </w:r>
      <w:r w:rsidR="000D63FB" w:rsidRPr="004F5931">
        <w:rPr>
          <w:u w:val="single"/>
        </w:rPr>
        <w:t>he sent unto him a prophet, which said unto him, Why hast thou sought after the gods of the people, which could not deliver their own people out of thine hand?</w:t>
      </w:r>
      <w:r w:rsidR="000D63FB" w:rsidRPr="004F5931">
        <w:rPr>
          <w:u w:val="single"/>
        </w:rPr>
        <w:br/>
      </w:r>
      <w:r w:rsidR="000D63FB">
        <w:rPr>
          <w:b/>
          <w:bCs/>
        </w:rPr>
        <w:t>2 Chronicles 25:16</w:t>
      </w:r>
      <w:r w:rsidR="000D63FB">
        <w:t xml:space="preserve"> And it came to pass, as he talked with him, that </w:t>
      </w:r>
      <w:r w:rsidR="000D63FB">
        <w:rPr>
          <w:i/>
          <w:iCs/>
        </w:rPr>
        <w:t>the king</w:t>
      </w:r>
      <w:r w:rsidR="000D63FB">
        <w:t xml:space="preserve"> said unto him, </w:t>
      </w:r>
      <w:r w:rsidR="000D63FB" w:rsidRPr="001D3F4A">
        <w:rPr>
          <w:highlight w:val="yellow"/>
          <w:u w:val="single"/>
        </w:rPr>
        <w:t>Art thou made of the king's counsel?</w:t>
      </w:r>
      <w:r w:rsidR="000D63FB">
        <w:t xml:space="preserve"> forbear; </w:t>
      </w:r>
      <w:r w:rsidR="000D63FB" w:rsidRPr="004F5931">
        <w:rPr>
          <w:highlight w:val="yellow"/>
          <w:u w:val="single"/>
        </w:rPr>
        <w:t>why shouldest thou be smitten?</w:t>
      </w:r>
      <w:r w:rsidR="000D63FB">
        <w:t xml:space="preserve"> Then the prophet forbare, and said, I know that </w:t>
      </w:r>
      <w:r w:rsidR="000D63FB" w:rsidRPr="001D3F4A">
        <w:rPr>
          <w:highlight w:val="yellow"/>
        </w:rPr>
        <w:t>God hath determined to destroy thee, because thou hast done this, and hast not hearkened unto my counsel.</w:t>
      </w:r>
    </w:p>
    <w:p w14:paraId="6029F335" w14:textId="77777777" w:rsidR="00D4790D" w:rsidRDefault="001D3F4A">
      <w:r w:rsidRPr="001D3F4A">
        <w:rPr>
          <w:b/>
          <w:bCs/>
          <w:color w:val="00B050"/>
        </w:rPr>
        <w:t>So, again we have evil affinity between the king of Judah and king of Israel</w:t>
      </w:r>
      <w:r w:rsidR="000D63FB">
        <w:br/>
      </w:r>
      <w:r w:rsidR="000D63FB">
        <w:rPr>
          <w:b/>
          <w:bCs/>
        </w:rPr>
        <w:t>2 Chronicles 25:17</w:t>
      </w:r>
      <w:r w:rsidR="000D63FB">
        <w:t xml:space="preserve"> </w:t>
      </w:r>
      <w:r w:rsidR="000D63FB" w:rsidRPr="00D4790D">
        <w:rPr>
          <w:highlight w:val="yellow"/>
        </w:rPr>
        <w:t>Then Amaziah king of Judah took advice, and sent to Joash, the son of Jehoahaz, the son of Jehu, king of Israel</w:t>
      </w:r>
      <w:r w:rsidR="000D63FB">
        <w:t>, saying, Come, let us see one another in the face.</w:t>
      </w:r>
      <w:r w:rsidR="000D63FB">
        <w:br/>
      </w:r>
      <w:r w:rsidR="000D63FB">
        <w:rPr>
          <w:b/>
          <w:bCs/>
        </w:rPr>
        <w:t>2 Chronicles 25:18</w:t>
      </w:r>
      <w:r w:rsidR="000D63FB">
        <w:t xml:space="preserve"> And Joash king of Israel sent to Amaziah king of Judah, saying, The thistle that </w:t>
      </w:r>
      <w:r w:rsidR="000D63FB">
        <w:rPr>
          <w:i/>
          <w:iCs/>
        </w:rPr>
        <w:t>was</w:t>
      </w:r>
      <w:r w:rsidR="000D63FB">
        <w:t xml:space="preserve"> in Lebanon sent to the cedar that </w:t>
      </w:r>
      <w:r w:rsidR="000D63FB">
        <w:rPr>
          <w:i/>
          <w:iCs/>
        </w:rPr>
        <w:t>was</w:t>
      </w:r>
      <w:r w:rsidR="000D63FB">
        <w:t xml:space="preserve"> in Lebanon, saying, Give thy daughter to my son to wife: and there passed by a wild beast that </w:t>
      </w:r>
      <w:r w:rsidR="000D63FB">
        <w:rPr>
          <w:i/>
          <w:iCs/>
        </w:rPr>
        <w:t>was</w:t>
      </w:r>
      <w:r w:rsidR="000D63FB">
        <w:t xml:space="preserve"> in Lebanon, and trode down the thistle.</w:t>
      </w:r>
    </w:p>
    <w:p w14:paraId="7DE68695" w14:textId="77777777" w:rsidR="00F51044" w:rsidRDefault="00D4790D">
      <w:pPr>
        <w:rPr>
          <w:b/>
          <w:bCs/>
          <w:color w:val="00B050"/>
        </w:rPr>
      </w:pPr>
      <w:r w:rsidRPr="00D4790D">
        <w:rPr>
          <w:b/>
          <w:bCs/>
          <w:color w:val="00B050"/>
        </w:rPr>
        <w:t>The interpretation of the Metaphor</w:t>
      </w:r>
      <w:r w:rsidR="000D63FB">
        <w:br/>
      </w:r>
      <w:hyperlink r:id="rId30" w:history="1">
        <w:r w:rsidR="000D63FB" w:rsidRPr="00D4790D">
          <w:rPr>
            <w:rStyle w:val="Hyperlink"/>
            <w:b/>
            <w:bCs/>
            <w:color w:val="0070C0"/>
          </w:rPr>
          <w:t>2 Chronicles 25:19</w:t>
        </w:r>
      </w:hyperlink>
      <w:r w:rsidR="000D63FB">
        <w:t xml:space="preserve"> Thou sayest, Lo, thou hast smitten the Edomites; and thine heart lifteth thee up to boast: abide now at home; </w:t>
      </w:r>
      <w:r w:rsidR="000D63FB" w:rsidRPr="007A71AB">
        <w:rPr>
          <w:highlight w:val="yellow"/>
          <w:u w:val="single"/>
        </w:rPr>
        <w:t xml:space="preserve">why shouldest thou meddle to </w:t>
      </w:r>
      <w:r w:rsidR="000D63FB" w:rsidRPr="007A71AB">
        <w:rPr>
          <w:i/>
          <w:iCs/>
          <w:highlight w:val="yellow"/>
          <w:u w:val="single"/>
        </w:rPr>
        <w:t>thine</w:t>
      </w:r>
      <w:r w:rsidR="000D63FB" w:rsidRPr="007A71AB">
        <w:rPr>
          <w:highlight w:val="yellow"/>
          <w:u w:val="single"/>
        </w:rPr>
        <w:t xml:space="preserve"> hurt, that thou shouldest fall, </w:t>
      </w:r>
      <w:r w:rsidR="000D63FB" w:rsidRPr="007A71AB">
        <w:rPr>
          <w:i/>
          <w:iCs/>
          <w:highlight w:val="yellow"/>
          <w:u w:val="single"/>
        </w:rPr>
        <w:t>even</w:t>
      </w:r>
      <w:r w:rsidR="000D63FB" w:rsidRPr="007A71AB">
        <w:rPr>
          <w:highlight w:val="yellow"/>
          <w:u w:val="single"/>
        </w:rPr>
        <w:t xml:space="preserve"> thou, and Judah with thee?</w:t>
      </w:r>
      <w:r w:rsidR="000D63FB" w:rsidRPr="004F5931">
        <w:rPr>
          <w:u w:val="single"/>
        </w:rPr>
        <w:br/>
      </w:r>
      <w:r w:rsidR="000D63FB">
        <w:rPr>
          <w:b/>
          <w:bCs/>
        </w:rPr>
        <w:t>2 Chronicles 25:20</w:t>
      </w:r>
      <w:r w:rsidR="000D63FB">
        <w:t xml:space="preserve"> But Amaziah would not hear; for it </w:t>
      </w:r>
      <w:r w:rsidR="000D63FB">
        <w:rPr>
          <w:i/>
          <w:iCs/>
        </w:rPr>
        <w:t>came</w:t>
      </w:r>
      <w:r w:rsidR="000D63FB">
        <w:t xml:space="preserve"> of God, that he might deliver them into the hand </w:t>
      </w:r>
      <w:r w:rsidR="000D63FB">
        <w:rPr>
          <w:i/>
          <w:iCs/>
        </w:rPr>
        <w:t>of their enemies</w:t>
      </w:r>
      <w:r w:rsidR="000D63FB">
        <w:t>, because they sought after the gods of Edom.</w:t>
      </w:r>
      <w:r w:rsidR="000D63FB">
        <w:br/>
      </w:r>
    </w:p>
    <w:p w14:paraId="3BC15847" w14:textId="77777777" w:rsidR="00F51044" w:rsidRDefault="00F51044">
      <w:pPr>
        <w:rPr>
          <w:b/>
          <w:bCs/>
          <w:color w:val="00B050"/>
        </w:rPr>
      </w:pPr>
    </w:p>
    <w:p w14:paraId="38E673AC" w14:textId="0FC60BDA" w:rsidR="007A71AB" w:rsidRDefault="00D9149E">
      <w:pPr>
        <w:rPr>
          <w:b/>
          <w:bCs/>
        </w:rPr>
      </w:pPr>
      <w:r>
        <w:rPr>
          <w:b/>
          <w:bCs/>
          <w:color w:val="00B050"/>
        </w:rPr>
        <w:lastRenderedPageBreak/>
        <w:t>Jerusalem ransacked by Israel</w:t>
      </w:r>
      <w:r w:rsidR="00D4790D" w:rsidRPr="00D4790D">
        <w:rPr>
          <w:b/>
          <w:bCs/>
          <w:color w:val="00B050"/>
        </w:rPr>
        <w:t xml:space="preserve"> – Why?</w:t>
      </w:r>
    </w:p>
    <w:p w14:paraId="5CFE5AAF" w14:textId="03646A79" w:rsidR="00D9149E" w:rsidRDefault="00D9149E">
      <w:hyperlink r:id="rId31" w:history="1">
        <w:r w:rsidR="000D63FB" w:rsidRPr="00D9149E">
          <w:rPr>
            <w:rStyle w:val="Hyperlink"/>
            <w:b/>
            <w:bCs/>
            <w:color w:val="0070C0"/>
          </w:rPr>
          <w:t>2 Chronicles 25:21</w:t>
        </w:r>
      </w:hyperlink>
      <w:r w:rsidR="000D63FB" w:rsidRPr="00D9149E">
        <w:rPr>
          <w:color w:val="00B050"/>
        </w:rPr>
        <w:t xml:space="preserve"> </w:t>
      </w:r>
      <w:r w:rsidR="000D63FB">
        <w:t xml:space="preserve">So Joash the king of Israel went up; and they saw one another in the face, </w:t>
      </w:r>
      <w:r w:rsidR="000D63FB">
        <w:rPr>
          <w:i/>
          <w:iCs/>
        </w:rPr>
        <w:t>both</w:t>
      </w:r>
      <w:r w:rsidR="000D63FB">
        <w:t xml:space="preserve"> he and Amaziah king of Judah, at Beth-shemesh, which </w:t>
      </w:r>
      <w:r w:rsidR="000D63FB">
        <w:rPr>
          <w:i/>
          <w:iCs/>
        </w:rPr>
        <w:t>belongeth</w:t>
      </w:r>
      <w:r w:rsidR="000D63FB">
        <w:t xml:space="preserve"> to Judah.</w:t>
      </w:r>
      <w:r w:rsidR="000D63FB">
        <w:br/>
      </w:r>
      <w:r w:rsidR="000D63FB">
        <w:rPr>
          <w:b/>
          <w:bCs/>
        </w:rPr>
        <w:t>2 Chronicles 25:22</w:t>
      </w:r>
      <w:r w:rsidR="000D63FB">
        <w:t xml:space="preserve"> And Judah was put to the worse before Israel, and they fled every man to his tent.</w:t>
      </w:r>
      <w:r w:rsidR="000D63FB">
        <w:br/>
      </w:r>
      <w:r w:rsidR="000D63FB">
        <w:rPr>
          <w:b/>
          <w:bCs/>
        </w:rPr>
        <w:t>2 Chronicles 25:23</w:t>
      </w:r>
      <w:r w:rsidR="000D63FB">
        <w:t xml:space="preserve"> And Joash the king of Israel took Amaziah king of Judah, the son of Joash, the son of Jehoahaz, at Beth-shemesh, and brought him to Jerusalem, and brake down the wall of Jerusalem from the gate of Ephraim to the corner gate, four hundred cubits.</w:t>
      </w:r>
      <w:r w:rsidR="000D63FB">
        <w:br/>
      </w:r>
      <w:r w:rsidR="000D63FB">
        <w:rPr>
          <w:b/>
          <w:bCs/>
        </w:rPr>
        <w:t>2 Chronicles 25:24</w:t>
      </w:r>
      <w:r w:rsidR="000D63FB">
        <w:t xml:space="preserve"> And </w:t>
      </w:r>
      <w:r w:rsidR="000D63FB">
        <w:rPr>
          <w:i/>
          <w:iCs/>
        </w:rPr>
        <w:t>he took</w:t>
      </w:r>
      <w:r w:rsidR="000D63FB">
        <w:t xml:space="preserve"> all the gold and the silver, and all the vessels that were found in the house of God with Obed-edom, and the treasures of the king's house, the hostages also, and returned to Samaria.</w:t>
      </w:r>
    </w:p>
    <w:p w14:paraId="20473802" w14:textId="324D78FF" w:rsidR="000D63FB" w:rsidRDefault="00D9149E">
      <w:r w:rsidRPr="00D9149E">
        <w:rPr>
          <w:b/>
          <w:bCs/>
          <w:color w:val="00B050"/>
        </w:rPr>
        <w:t>The death of Amaziah</w:t>
      </w:r>
      <w:r w:rsidR="000D63FB">
        <w:br/>
      </w:r>
      <w:hyperlink r:id="rId32" w:history="1">
        <w:r w:rsidR="000D63FB" w:rsidRPr="00D9149E">
          <w:rPr>
            <w:rStyle w:val="Hyperlink"/>
            <w:b/>
            <w:bCs/>
            <w:color w:val="0070C0"/>
          </w:rPr>
          <w:t>2 Chronicles 25:25</w:t>
        </w:r>
      </w:hyperlink>
      <w:r w:rsidR="000D63FB">
        <w:t xml:space="preserve"> And Amaziah the son of Joash king of Judah lived after the death of Joash son of Jehoahaz king of Israel fifteen years.</w:t>
      </w:r>
      <w:r w:rsidR="000D63FB">
        <w:br/>
      </w:r>
      <w:r w:rsidR="000D63FB">
        <w:rPr>
          <w:b/>
          <w:bCs/>
        </w:rPr>
        <w:t>2 Chronicles 25:26</w:t>
      </w:r>
      <w:r w:rsidR="000D63FB">
        <w:t xml:space="preserve"> Now the rest of the acts of Amaziah, first and last, behold, </w:t>
      </w:r>
      <w:r w:rsidR="000D63FB">
        <w:rPr>
          <w:i/>
          <w:iCs/>
        </w:rPr>
        <w:t>are</w:t>
      </w:r>
      <w:r w:rsidR="000D63FB">
        <w:t xml:space="preserve"> they not written in the book of the kings of Judah and Israel?</w:t>
      </w:r>
      <w:r w:rsidR="000D63FB">
        <w:br/>
      </w:r>
      <w:r w:rsidR="000D63FB">
        <w:rPr>
          <w:b/>
          <w:bCs/>
        </w:rPr>
        <w:t>2 Chronicles 25:27</w:t>
      </w:r>
      <w:r w:rsidR="000D63FB">
        <w:t xml:space="preserve"> Now </w:t>
      </w:r>
      <w:r w:rsidR="000D63FB" w:rsidRPr="00D9149E">
        <w:rPr>
          <w:highlight w:val="yellow"/>
        </w:rPr>
        <w:t>after the time that Amaziah did turn away from following the LORD</w:t>
      </w:r>
      <w:r w:rsidR="000D63FB">
        <w:t xml:space="preserve"> they made a conspiracy against him in Jerusalem; and he fled to Lachish: but they sent to Lachish after him, and slew him there.</w:t>
      </w:r>
      <w:r w:rsidR="000D63FB">
        <w:br/>
      </w:r>
      <w:r w:rsidR="000D63FB">
        <w:rPr>
          <w:b/>
          <w:bCs/>
        </w:rPr>
        <w:t>2 Chronicles 25:28</w:t>
      </w:r>
      <w:r w:rsidR="000D63FB">
        <w:t xml:space="preserve"> And they brought him upon horses, and buried him with his fathers in the city of Judah.</w:t>
      </w:r>
    </w:p>
    <w:p w14:paraId="36FE487C" w14:textId="28B9AF6F" w:rsidR="00BE763E" w:rsidRPr="0018014C" w:rsidRDefault="0018014C">
      <w:pPr>
        <w:rPr>
          <w:b/>
          <w:bCs/>
          <w:color w:val="EE0000"/>
          <w:sz w:val="28"/>
          <w:szCs w:val="28"/>
        </w:rPr>
      </w:pPr>
      <w:r w:rsidRPr="0018014C">
        <w:rPr>
          <w:b/>
          <w:bCs/>
          <w:color w:val="EE0000"/>
          <w:sz w:val="28"/>
          <w:szCs w:val="28"/>
        </w:rPr>
        <w:t xml:space="preserve">IV. </w:t>
      </w:r>
      <w:bookmarkStart w:id="3" w:name="_Hlk231844403"/>
      <w:r w:rsidRPr="0018014C">
        <w:rPr>
          <w:b/>
          <w:bCs/>
          <w:color w:val="EE0000"/>
          <w:sz w:val="28"/>
          <w:szCs w:val="28"/>
        </w:rPr>
        <w:t xml:space="preserve">Uzziah Rules and </w:t>
      </w:r>
      <w:r>
        <w:rPr>
          <w:b/>
          <w:bCs/>
          <w:color w:val="EE0000"/>
          <w:sz w:val="28"/>
          <w:szCs w:val="28"/>
        </w:rPr>
        <w:t>P</w:t>
      </w:r>
      <w:r w:rsidRPr="0018014C">
        <w:rPr>
          <w:b/>
          <w:bCs/>
          <w:color w:val="EE0000"/>
          <w:sz w:val="28"/>
          <w:szCs w:val="28"/>
        </w:rPr>
        <w:t xml:space="preserve">rospers as </w:t>
      </w:r>
      <w:r w:rsidR="00F51044">
        <w:rPr>
          <w:b/>
          <w:bCs/>
          <w:color w:val="EE0000"/>
          <w:sz w:val="28"/>
          <w:szCs w:val="28"/>
        </w:rPr>
        <w:t xml:space="preserve">Long as </w:t>
      </w:r>
      <w:r w:rsidRPr="0018014C">
        <w:rPr>
          <w:b/>
          <w:bCs/>
          <w:color w:val="EE0000"/>
          <w:sz w:val="28"/>
          <w:szCs w:val="28"/>
        </w:rPr>
        <w:t xml:space="preserve">he </w:t>
      </w:r>
      <w:r>
        <w:rPr>
          <w:b/>
          <w:bCs/>
          <w:color w:val="EE0000"/>
          <w:sz w:val="28"/>
          <w:szCs w:val="28"/>
        </w:rPr>
        <w:t>S</w:t>
      </w:r>
      <w:r w:rsidRPr="0018014C">
        <w:rPr>
          <w:b/>
          <w:bCs/>
          <w:color w:val="EE0000"/>
          <w:sz w:val="28"/>
          <w:szCs w:val="28"/>
        </w:rPr>
        <w:t>eeks the LORD</w:t>
      </w:r>
      <w:bookmarkEnd w:id="3"/>
    </w:p>
    <w:p w14:paraId="08F28308" w14:textId="42C9852C" w:rsidR="003E3FFD" w:rsidRDefault="003E3FFD">
      <w:hyperlink r:id="rId33" w:history="1">
        <w:r w:rsidR="00BE763E" w:rsidRPr="003E3FFD">
          <w:rPr>
            <w:rStyle w:val="Hyperlink"/>
            <w:b/>
            <w:bCs/>
            <w:color w:val="0070C0"/>
          </w:rPr>
          <w:t>2 Chronicles 26:1</w:t>
        </w:r>
      </w:hyperlink>
      <w:r w:rsidR="00BE763E" w:rsidRPr="00BE763E">
        <w:t xml:space="preserve"> Then all the people of Judah took Uzziah, who </w:t>
      </w:r>
      <w:r w:rsidR="00BE763E" w:rsidRPr="00BE763E">
        <w:rPr>
          <w:i/>
          <w:iCs/>
        </w:rPr>
        <w:t>was</w:t>
      </w:r>
      <w:r w:rsidR="00BE763E" w:rsidRPr="00BE763E">
        <w:t xml:space="preserve"> sixteen years old, and made him king in the room of his father Amaziah.</w:t>
      </w:r>
      <w:r w:rsidR="00BE763E" w:rsidRPr="00BE763E">
        <w:br/>
      </w:r>
      <w:r w:rsidR="00BE763E" w:rsidRPr="00BE763E">
        <w:rPr>
          <w:b/>
          <w:bCs/>
        </w:rPr>
        <w:t>2 Chronicles 26:2</w:t>
      </w:r>
      <w:r w:rsidR="00BE763E" w:rsidRPr="00BE763E">
        <w:t xml:space="preserve"> He built Eloth, and restored it to Judah, after that the king slept with his fathers.</w:t>
      </w:r>
      <w:r w:rsidR="00BE763E" w:rsidRPr="00BE763E">
        <w:br/>
      </w:r>
      <w:r w:rsidR="00BE763E" w:rsidRPr="00BE763E">
        <w:rPr>
          <w:b/>
          <w:bCs/>
        </w:rPr>
        <w:t>2 Chronicles 26:3</w:t>
      </w:r>
      <w:r w:rsidR="00BE763E" w:rsidRPr="00BE763E">
        <w:t xml:space="preserve"> Sixteen years old </w:t>
      </w:r>
      <w:r w:rsidR="00BE763E" w:rsidRPr="00BE763E">
        <w:rPr>
          <w:i/>
          <w:iCs/>
        </w:rPr>
        <w:t>was</w:t>
      </w:r>
      <w:r w:rsidR="00BE763E" w:rsidRPr="00BE763E">
        <w:t xml:space="preserve"> Uzziah when he began to reign, and </w:t>
      </w:r>
      <w:r w:rsidR="00BE763E" w:rsidRPr="003E3FFD">
        <w:rPr>
          <w:highlight w:val="yellow"/>
        </w:rPr>
        <w:t>he reigned fifty and two years in Jerusalem</w:t>
      </w:r>
      <w:r w:rsidR="00BE763E" w:rsidRPr="00BE763E">
        <w:t xml:space="preserve">. His mother's name also </w:t>
      </w:r>
      <w:r w:rsidR="00BE763E" w:rsidRPr="00BE763E">
        <w:rPr>
          <w:i/>
          <w:iCs/>
        </w:rPr>
        <w:t>was</w:t>
      </w:r>
      <w:r w:rsidR="00BE763E" w:rsidRPr="00BE763E">
        <w:t xml:space="preserve"> Jecoliah of Jerusalem.</w:t>
      </w:r>
    </w:p>
    <w:p w14:paraId="79FBF7F8" w14:textId="54736506" w:rsidR="003E3FFD" w:rsidRDefault="003E3FFD">
      <w:r w:rsidRPr="003E3FFD">
        <w:rPr>
          <w:b/>
          <w:bCs/>
          <w:color w:val="00B050"/>
        </w:rPr>
        <w:t>Uzziah did that which was right in the sight of the LORD</w:t>
      </w:r>
      <w:r w:rsidR="00BE763E" w:rsidRPr="003E3FFD">
        <w:rPr>
          <w:b/>
          <w:bCs/>
          <w:color w:val="00B050"/>
        </w:rPr>
        <w:br/>
      </w:r>
      <w:hyperlink r:id="rId34" w:history="1">
        <w:r w:rsidR="00BE763E" w:rsidRPr="003E3FFD">
          <w:rPr>
            <w:rStyle w:val="Hyperlink"/>
            <w:b/>
            <w:bCs/>
            <w:color w:val="0070C0"/>
          </w:rPr>
          <w:t>2 Chronicles 26:4</w:t>
        </w:r>
      </w:hyperlink>
      <w:r w:rsidR="00BE763E" w:rsidRPr="00BE763E">
        <w:t xml:space="preserve"> And he </w:t>
      </w:r>
      <w:r w:rsidR="00BE763E" w:rsidRPr="003E3FFD">
        <w:rPr>
          <w:highlight w:val="yellow"/>
        </w:rPr>
        <w:t xml:space="preserve">did </w:t>
      </w:r>
      <w:r w:rsidR="00BE763E" w:rsidRPr="003E3FFD">
        <w:rPr>
          <w:i/>
          <w:iCs/>
          <w:highlight w:val="yellow"/>
        </w:rPr>
        <w:t>that which was</w:t>
      </w:r>
      <w:r w:rsidR="00BE763E" w:rsidRPr="003E3FFD">
        <w:rPr>
          <w:highlight w:val="yellow"/>
        </w:rPr>
        <w:t xml:space="preserve"> right in the sight of the LORD, according to all that his father Amaziah did.</w:t>
      </w:r>
    </w:p>
    <w:p w14:paraId="00470C49" w14:textId="37530937" w:rsidR="003E3FFD" w:rsidRDefault="003E3FFD">
      <w:r w:rsidRPr="003E3FFD">
        <w:rPr>
          <w:b/>
          <w:bCs/>
          <w:color w:val="00B050"/>
        </w:rPr>
        <w:t>Uzziah sought the LORD in the days of Zechariah – Prospered as he sought the LORD</w:t>
      </w:r>
      <w:r w:rsidR="00BE763E" w:rsidRPr="00BE763E">
        <w:br/>
      </w:r>
      <w:hyperlink r:id="rId35" w:history="1">
        <w:r w:rsidR="00BE763E" w:rsidRPr="00FC7184">
          <w:rPr>
            <w:rStyle w:val="Hyperlink"/>
            <w:b/>
            <w:bCs/>
            <w:color w:val="0070C0"/>
          </w:rPr>
          <w:t>2 Chronicles 26:5</w:t>
        </w:r>
      </w:hyperlink>
      <w:r w:rsidR="00BE763E" w:rsidRPr="00BE763E">
        <w:t xml:space="preserve"> And he sought God in the days of Zechariah, who had understanding in the visions of God: and as long as he sought the LORD, God made him to prosper.</w:t>
      </w:r>
      <w:r w:rsidR="00BE763E" w:rsidRPr="00BE763E">
        <w:br/>
      </w:r>
      <w:r w:rsidR="00BE763E" w:rsidRPr="00BE763E">
        <w:rPr>
          <w:b/>
          <w:bCs/>
        </w:rPr>
        <w:t>2 Chronicles 26:6</w:t>
      </w:r>
      <w:r w:rsidR="00BE763E" w:rsidRPr="00BE763E">
        <w:t xml:space="preserve"> And he went forth and warred against the Philistines, and brake down the wall of Gath, and the wall of Jabneh, and the wall of Ashdod, and built cities about Ashdod, and among the Philistines.</w:t>
      </w:r>
      <w:r w:rsidR="00BE763E" w:rsidRPr="00BE763E">
        <w:br/>
      </w:r>
      <w:r w:rsidR="00BE763E" w:rsidRPr="00BE763E">
        <w:rPr>
          <w:b/>
          <w:bCs/>
        </w:rPr>
        <w:t>2 Chronicles 26:7</w:t>
      </w:r>
      <w:r w:rsidR="00BE763E" w:rsidRPr="00BE763E">
        <w:t xml:space="preserve"> And God helped him against the Philistines, and against the Arabians that dwelt in Gur-baal, and the Mehunims.</w:t>
      </w:r>
      <w:r w:rsidR="00BE763E" w:rsidRPr="00BE763E">
        <w:br/>
      </w:r>
      <w:r w:rsidR="00BE763E" w:rsidRPr="00BE763E">
        <w:rPr>
          <w:b/>
          <w:bCs/>
        </w:rPr>
        <w:t>2 Chronicles 26:8</w:t>
      </w:r>
      <w:r w:rsidR="00BE763E" w:rsidRPr="00BE763E">
        <w:t xml:space="preserve"> And the Ammonites gave gifts to Uzziah: and his name spread abroad </w:t>
      </w:r>
      <w:r w:rsidR="00BE763E" w:rsidRPr="00BE763E">
        <w:rPr>
          <w:i/>
          <w:iCs/>
        </w:rPr>
        <w:t>even</w:t>
      </w:r>
      <w:r w:rsidR="00BE763E" w:rsidRPr="00BE763E">
        <w:t xml:space="preserve"> to the entering in of Egypt; for he strengthened </w:t>
      </w:r>
      <w:r w:rsidR="00BE763E" w:rsidRPr="00BE763E">
        <w:rPr>
          <w:i/>
          <w:iCs/>
        </w:rPr>
        <w:t>himself</w:t>
      </w:r>
      <w:r w:rsidR="00BE763E" w:rsidRPr="00BE763E">
        <w:t xml:space="preserve"> exceedingly.</w:t>
      </w:r>
      <w:r w:rsidR="00BE763E" w:rsidRPr="00BE763E">
        <w:br/>
      </w:r>
      <w:r w:rsidR="00BE763E" w:rsidRPr="00BE763E">
        <w:rPr>
          <w:b/>
          <w:bCs/>
        </w:rPr>
        <w:t>2 Chronicles 26:9</w:t>
      </w:r>
      <w:r w:rsidR="00BE763E" w:rsidRPr="00BE763E">
        <w:t xml:space="preserve"> Moreover Uzziah built towers in Jerusalem at the corner gate, and at the valley gate, and at the turning </w:t>
      </w:r>
      <w:r w:rsidR="00BE763E" w:rsidRPr="00BE763E">
        <w:rPr>
          <w:i/>
          <w:iCs/>
        </w:rPr>
        <w:t>of the wall</w:t>
      </w:r>
      <w:r w:rsidR="00BE763E" w:rsidRPr="00BE763E">
        <w:t>, and fortified them.</w:t>
      </w:r>
      <w:r w:rsidR="00BE763E" w:rsidRPr="00BE763E">
        <w:br/>
      </w:r>
      <w:r w:rsidR="00BE763E" w:rsidRPr="00BE763E">
        <w:rPr>
          <w:b/>
          <w:bCs/>
        </w:rPr>
        <w:lastRenderedPageBreak/>
        <w:t>2 Chronicles 26:10</w:t>
      </w:r>
      <w:r w:rsidR="00BE763E" w:rsidRPr="00BE763E">
        <w:t xml:space="preserve"> Also he built towers in the desert, and digged many wells: for he had much cattle, both in the low country, and in the plains: husbandmen </w:t>
      </w:r>
      <w:r w:rsidR="00BE763E" w:rsidRPr="00BE763E">
        <w:rPr>
          <w:i/>
          <w:iCs/>
        </w:rPr>
        <w:t>also</w:t>
      </w:r>
      <w:r w:rsidR="00BE763E" w:rsidRPr="00BE763E">
        <w:t>, and vine dressers in the mountains, and in Carmel: for he loved husbandry.</w:t>
      </w:r>
    </w:p>
    <w:p w14:paraId="26EFD590" w14:textId="3D523E5E" w:rsidR="003E3FFD" w:rsidRDefault="003E3FFD">
      <w:pPr>
        <w:rPr>
          <w:b/>
          <w:bCs/>
        </w:rPr>
      </w:pPr>
      <w:r w:rsidRPr="003E3FFD">
        <w:rPr>
          <w:b/>
          <w:bCs/>
          <w:color w:val="00B050"/>
        </w:rPr>
        <w:t>The LORD blessed Uzziah’s army</w:t>
      </w:r>
      <w:r w:rsidR="00BE763E" w:rsidRPr="003E3FFD">
        <w:rPr>
          <w:b/>
          <w:bCs/>
        </w:rPr>
        <w:br/>
      </w:r>
      <w:hyperlink r:id="rId36" w:history="1">
        <w:r w:rsidR="00BE763E" w:rsidRPr="00FC7184">
          <w:rPr>
            <w:rStyle w:val="Hyperlink"/>
            <w:b/>
            <w:bCs/>
            <w:color w:val="0070C0"/>
          </w:rPr>
          <w:t>2 Chronicles 26:11</w:t>
        </w:r>
      </w:hyperlink>
      <w:r w:rsidR="00BE763E" w:rsidRPr="00BE763E">
        <w:t xml:space="preserve"> Moreover Uzziah had an host of fighting men, that went out to war by bands, according to the number of their account by the hand of Jeiel the scribe and Maaseiah the ruler, under the hand of Hananiah, </w:t>
      </w:r>
      <w:r w:rsidR="00BE763E" w:rsidRPr="00BE763E">
        <w:rPr>
          <w:i/>
          <w:iCs/>
        </w:rPr>
        <w:t>one</w:t>
      </w:r>
      <w:r w:rsidR="00BE763E" w:rsidRPr="00BE763E">
        <w:t xml:space="preserve"> of the king's captains.</w:t>
      </w:r>
      <w:r w:rsidR="00BE763E" w:rsidRPr="00BE763E">
        <w:br/>
      </w:r>
      <w:r w:rsidR="00BE763E" w:rsidRPr="00BE763E">
        <w:rPr>
          <w:b/>
          <w:bCs/>
        </w:rPr>
        <w:t>2 Chronicles 26:12</w:t>
      </w:r>
      <w:r w:rsidR="00BE763E" w:rsidRPr="00BE763E">
        <w:t xml:space="preserve"> The whole number of the chief of the fathers of the mighty men of valour </w:t>
      </w:r>
      <w:r w:rsidR="00BE763E" w:rsidRPr="00BE763E">
        <w:rPr>
          <w:i/>
          <w:iCs/>
        </w:rPr>
        <w:t>were</w:t>
      </w:r>
      <w:r w:rsidR="00BE763E" w:rsidRPr="00BE763E">
        <w:t xml:space="preserve"> two thousand and six hundred.</w:t>
      </w:r>
      <w:r w:rsidR="00BE763E" w:rsidRPr="00BE763E">
        <w:br/>
      </w:r>
      <w:r w:rsidR="00BE763E" w:rsidRPr="00BE763E">
        <w:rPr>
          <w:b/>
          <w:bCs/>
        </w:rPr>
        <w:t>2 Chronicles 26:13</w:t>
      </w:r>
      <w:r w:rsidR="00BE763E" w:rsidRPr="00BE763E">
        <w:t xml:space="preserve"> And under their hand </w:t>
      </w:r>
      <w:r w:rsidR="00BE763E" w:rsidRPr="00BE763E">
        <w:rPr>
          <w:i/>
          <w:iCs/>
        </w:rPr>
        <w:t>was</w:t>
      </w:r>
      <w:r w:rsidR="00BE763E" w:rsidRPr="00BE763E">
        <w:t xml:space="preserve"> an army, three hundred thousand and seven thousand and five hundred, that made war with mighty power, to help the king against the enemy.</w:t>
      </w:r>
      <w:r w:rsidR="00BE763E" w:rsidRPr="00BE763E">
        <w:br/>
      </w:r>
      <w:r w:rsidR="00BE763E" w:rsidRPr="00BE763E">
        <w:rPr>
          <w:b/>
          <w:bCs/>
        </w:rPr>
        <w:t>2 Chronicles 26:14</w:t>
      </w:r>
      <w:r w:rsidR="00BE763E" w:rsidRPr="00BE763E">
        <w:t xml:space="preserve"> And Uzziah prepared for them throughout all the host shields, and spears, and helmets, and habergeons, and bows, and slings </w:t>
      </w:r>
      <w:r w:rsidR="00BE763E" w:rsidRPr="00BE763E">
        <w:rPr>
          <w:i/>
          <w:iCs/>
        </w:rPr>
        <w:t>to cast</w:t>
      </w:r>
      <w:r w:rsidR="00BE763E" w:rsidRPr="00BE763E">
        <w:t xml:space="preserve"> stones.</w:t>
      </w:r>
      <w:r w:rsidR="00BE763E" w:rsidRPr="00BE763E">
        <w:br/>
      </w:r>
      <w:r w:rsidR="00BE763E" w:rsidRPr="00BE763E">
        <w:rPr>
          <w:b/>
          <w:bCs/>
        </w:rPr>
        <w:t>2 Chronicles 26:15</w:t>
      </w:r>
      <w:r w:rsidR="00BE763E" w:rsidRPr="00BE763E">
        <w:t xml:space="preserve"> And he made in Jerusalem engines, invented by cunning men, to be on the towers and upon the bulwarks, to shoot arrows and great stones withal. And his name spread far abroad; </w:t>
      </w:r>
      <w:r w:rsidR="00BE763E" w:rsidRPr="003E3FFD">
        <w:rPr>
          <w:b/>
          <w:bCs/>
          <w:highlight w:val="yellow"/>
        </w:rPr>
        <w:t>for he was marvellously helped, till he was strong.</w:t>
      </w:r>
    </w:p>
    <w:p w14:paraId="075EBE3E" w14:textId="0AC7EA48" w:rsidR="00FC7184" w:rsidRDefault="0018014C">
      <w:r w:rsidRPr="0018014C">
        <w:rPr>
          <w:rFonts w:ascii="Cambria Math" w:hAnsi="Cambria Math"/>
          <w:b/>
          <w:bCs/>
          <w:color w:val="EE0000"/>
          <w:sz w:val="28"/>
          <w:szCs w:val="28"/>
        </w:rPr>
        <w:t>⇨</w:t>
      </w:r>
      <w:r w:rsidR="003E3FFD" w:rsidRPr="00FC7184">
        <w:rPr>
          <w:b/>
          <w:bCs/>
          <w:color w:val="00B050"/>
        </w:rPr>
        <w:t xml:space="preserve">King Uzziah transgressed </w:t>
      </w:r>
      <w:r w:rsidR="00FC7184" w:rsidRPr="00FC7184">
        <w:rPr>
          <w:b/>
          <w:bCs/>
          <w:color w:val="00B050"/>
        </w:rPr>
        <w:t>against the LORD as his heart was lifted up</w:t>
      </w:r>
      <w:r w:rsidR="00BE763E" w:rsidRPr="00BE763E">
        <w:br/>
      </w:r>
      <w:hyperlink r:id="rId37" w:history="1">
        <w:r w:rsidR="00BE763E" w:rsidRPr="00FC7184">
          <w:rPr>
            <w:rStyle w:val="Hyperlink"/>
            <w:b/>
            <w:bCs/>
            <w:color w:val="0070C0"/>
          </w:rPr>
          <w:t>2 Chronicles 26:16</w:t>
        </w:r>
      </w:hyperlink>
      <w:r w:rsidR="00BE763E" w:rsidRPr="00FC7184">
        <w:rPr>
          <w:color w:val="0070C0"/>
        </w:rPr>
        <w:t xml:space="preserve"> </w:t>
      </w:r>
      <w:r w:rsidR="00BE763E" w:rsidRPr="00BE763E">
        <w:t xml:space="preserve">But when he was strong, his heart was lifted up to </w:t>
      </w:r>
      <w:r w:rsidR="00BE763E" w:rsidRPr="00BE763E">
        <w:rPr>
          <w:i/>
          <w:iCs/>
        </w:rPr>
        <w:t>his</w:t>
      </w:r>
      <w:r w:rsidR="00BE763E" w:rsidRPr="00BE763E">
        <w:t xml:space="preserve"> destruction: for he transgressed against the LORD his God, and went into the temple of the LORD to burn incense upon the altar of incense.</w:t>
      </w:r>
    </w:p>
    <w:p w14:paraId="6AE69007" w14:textId="3F22EC72" w:rsidR="00FC7184" w:rsidRDefault="00FC7184">
      <w:r w:rsidRPr="00FC7184">
        <w:rPr>
          <w:b/>
          <w:bCs/>
          <w:color w:val="00B050"/>
        </w:rPr>
        <w:t>The priests reprimand the king</w:t>
      </w:r>
      <w:r w:rsidR="00BE763E" w:rsidRPr="00BE763E">
        <w:br/>
      </w:r>
      <w:hyperlink r:id="rId38" w:history="1">
        <w:r w:rsidR="00BE763E" w:rsidRPr="00FC7184">
          <w:rPr>
            <w:rStyle w:val="Hyperlink"/>
            <w:b/>
            <w:bCs/>
            <w:color w:val="0070C0"/>
          </w:rPr>
          <w:t>2 Chronicles 26:17</w:t>
        </w:r>
      </w:hyperlink>
      <w:r w:rsidR="00BE763E" w:rsidRPr="00BE763E">
        <w:t xml:space="preserve"> And Azariah the priest went in after him, and with him fourscore priests of the LORD, </w:t>
      </w:r>
      <w:r w:rsidR="00BE763E" w:rsidRPr="00BE763E">
        <w:rPr>
          <w:i/>
          <w:iCs/>
        </w:rPr>
        <w:t>that were</w:t>
      </w:r>
      <w:r w:rsidR="00BE763E" w:rsidRPr="00BE763E">
        <w:t xml:space="preserve"> valiant men:</w:t>
      </w:r>
      <w:r w:rsidR="00BE763E" w:rsidRPr="00BE763E">
        <w:br/>
      </w:r>
      <w:r w:rsidR="00BE763E" w:rsidRPr="00BE763E">
        <w:rPr>
          <w:b/>
          <w:bCs/>
        </w:rPr>
        <w:t>2 Chronicles 26:18</w:t>
      </w:r>
      <w:r w:rsidR="00BE763E" w:rsidRPr="00BE763E">
        <w:t xml:space="preserve"> And they withstood Uzziah the king, and said unto him, </w:t>
      </w:r>
      <w:r w:rsidR="00BE763E" w:rsidRPr="00BE763E">
        <w:rPr>
          <w:i/>
          <w:iCs/>
        </w:rPr>
        <w:t>It appertaineth</w:t>
      </w:r>
      <w:r w:rsidR="00BE763E" w:rsidRPr="00BE763E">
        <w:t xml:space="preserve"> not unto thee, Uzziah, to burn incense unto the LORD, but to the priests the sons of Aaron, that are consecrated to burn incense: go out of the sanctuary; for thou hast trespassed; neither </w:t>
      </w:r>
      <w:r w:rsidR="00BE763E" w:rsidRPr="00BE763E">
        <w:rPr>
          <w:i/>
          <w:iCs/>
        </w:rPr>
        <w:t>shall it be</w:t>
      </w:r>
      <w:r w:rsidR="00BE763E" w:rsidRPr="00BE763E">
        <w:t xml:space="preserve"> for thine honour from the LORD God.</w:t>
      </w:r>
    </w:p>
    <w:p w14:paraId="06D6FBCE" w14:textId="5DE1FB73" w:rsidR="00FC7184" w:rsidRDefault="00FC7184">
      <w:r w:rsidRPr="00FC7184">
        <w:rPr>
          <w:b/>
          <w:bCs/>
          <w:color w:val="00B050"/>
        </w:rPr>
        <w:t>King Uzziah was struck with Leprosy</w:t>
      </w:r>
      <w:r w:rsidR="00BE763E" w:rsidRPr="00BE763E">
        <w:br/>
      </w:r>
      <w:hyperlink r:id="rId39" w:history="1">
        <w:r w:rsidR="00BE763E" w:rsidRPr="00FC7184">
          <w:rPr>
            <w:rStyle w:val="Hyperlink"/>
            <w:b/>
            <w:bCs/>
            <w:color w:val="00B050"/>
          </w:rPr>
          <w:t>2 Chronicles 26:19</w:t>
        </w:r>
      </w:hyperlink>
      <w:r w:rsidR="00BE763E" w:rsidRPr="00BE763E">
        <w:t xml:space="preserve"> Then Uzziah was wroth, and </w:t>
      </w:r>
      <w:r w:rsidR="00BE763E" w:rsidRPr="00BE763E">
        <w:rPr>
          <w:i/>
          <w:iCs/>
        </w:rPr>
        <w:t>had</w:t>
      </w:r>
      <w:r w:rsidR="00BE763E" w:rsidRPr="00BE763E">
        <w:t xml:space="preserve"> a censer in his hand to burn incense: and while he was wroth with the priests, the leprosy even rose up in his forehead before the priests in the house of the LORD, from beside the incense altar.</w:t>
      </w:r>
      <w:r w:rsidR="00BE763E" w:rsidRPr="00BE763E">
        <w:br/>
      </w:r>
      <w:r w:rsidR="00BE763E" w:rsidRPr="00BE763E">
        <w:rPr>
          <w:b/>
          <w:bCs/>
        </w:rPr>
        <w:t>2 Chronicles 26:20</w:t>
      </w:r>
      <w:r w:rsidR="00BE763E" w:rsidRPr="00BE763E">
        <w:t xml:space="preserve"> And Azariah the chief priest, and all the priests, looked upon him, and, behold, he </w:t>
      </w:r>
      <w:r w:rsidR="00BE763E" w:rsidRPr="00BE763E">
        <w:rPr>
          <w:i/>
          <w:iCs/>
        </w:rPr>
        <w:t>was</w:t>
      </w:r>
      <w:r w:rsidR="00BE763E" w:rsidRPr="00BE763E">
        <w:t xml:space="preserve"> leprous in his forehead, and they thrust him out from thence; yea, himself hasted also to go out, </w:t>
      </w:r>
      <w:r w:rsidR="00BE763E" w:rsidRPr="00FC7184">
        <w:rPr>
          <w:highlight w:val="yellow"/>
        </w:rPr>
        <w:t>because the LORD had smitten him</w:t>
      </w:r>
      <w:r w:rsidR="00BE763E" w:rsidRPr="00BE763E">
        <w:t>.</w:t>
      </w:r>
      <w:r w:rsidR="00BE763E" w:rsidRPr="00BE763E">
        <w:br/>
      </w:r>
      <w:r w:rsidR="00BE763E" w:rsidRPr="00BE763E">
        <w:rPr>
          <w:b/>
          <w:bCs/>
        </w:rPr>
        <w:t>2 Chronicles 26:21</w:t>
      </w:r>
      <w:r w:rsidR="00BE763E" w:rsidRPr="00BE763E">
        <w:t xml:space="preserve"> And Uzziah the king was a leper unto the day of his death, and dwelt in a several house, </w:t>
      </w:r>
      <w:r w:rsidR="00BE763E" w:rsidRPr="00BE763E">
        <w:rPr>
          <w:i/>
          <w:iCs/>
        </w:rPr>
        <w:t>being</w:t>
      </w:r>
      <w:r w:rsidR="00BE763E" w:rsidRPr="00BE763E">
        <w:t xml:space="preserve"> a leper; for he was cut off from the house of the LORD: and </w:t>
      </w:r>
      <w:r w:rsidR="00BE763E" w:rsidRPr="00FC7184">
        <w:rPr>
          <w:highlight w:val="yellow"/>
        </w:rPr>
        <w:t xml:space="preserve">Jotham his son </w:t>
      </w:r>
      <w:r w:rsidR="00BE763E" w:rsidRPr="00FC7184">
        <w:rPr>
          <w:i/>
          <w:iCs/>
          <w:highlight w:val="yellow"/>
        </w:rPr>
        <w:t>was</w:t>
      </w:r>
      <w:r w:rsidR="00BE763E" w:rsidRPr="00FC7184">
        <w:rPr>
          <w:highlight w:val="yellow"/>
        </w:rPr>
        <w:t xml:space="preserve"> over the king's house, judging the people of the land.</w:t>
      </w:r>
    </w:p>
    <w:p w14:paraId="3F83023C" w14:textId="0E7A689B" w:rsidR="00BE763E" w:rsidRDefault="00FC7184">
      <w:r w:rsidRPr="00FC7184">
        <w:rPr>
          <w:b/>
          <w:bCs/>
          <w:color w:val="00B050"/>
        </w:rPr>
        <w:t>Isaiah writes about Uzziah as he is called to give out the Word of the LORD</w:t>
      </w:r>
      <w:r w:rsidR="00BE763E" w:rsidRPr="00BE763E">
        <w:br/>
      </w:r>
      <w:hyperlink r:id="rId40" w:history="1">
        <w:r w:rsidR="00BE763E" w:rsidRPr="00CB0252">
          <w:rPr>
            <w:rStyle w:val="Hyperlink"/>
            <w:b/>
            <w:bCs/>
            <w:color w:val="0070C0"/>
          </w:rPr>
          <w:t>2 Chronicles 26:22</w:t>
        </w:r>
      </w:hyperlink>
      <w:r w:rsidR="00BE763E" w:rsidRPr="00CB0252">
        <w:rPr>
          <w:color w:val="0070C0"/>
        </w:rPr>
        <w:t xml:space="preserve"> </w:t>
      </w:r>
      <w:r w:rsidR="00BE763E" w:rsidRPr="00BE763E">
        <w:t>Now the rest of the acts of Uzziah, first and last, did Isaiah the prophet, the son of Amoz, write.</w:t>
      </w:r>
      <w:r w:rsidR="00BE763E" w:rsidRPr="00BE763E">
        <w:br/>
      </w:r>
      <w:r w:rsidR="00BE763E" w:rsidRPr="00BE763E">
        <w:rPr>
          <w:b/>
          <w:bCs/>
        </w:rPr>
        <w:t>2 Chronicles 26:23</w:t>
      </w:r>
      <w:r w:rsidR="00BE763E" w:rsidRPr="00BE763E">
        <w:t xml:space="preserve"> So Uzziah slept with his fathers, and they buried him with his fathers </w:t>
      </w:r>
      <w:r w:rsidR="00BE763E" w:rsidRPr="00FC7184">
        <w:rPr>
          <w:highlight w:val="yellow"/>
        </w:rPr>
        <w:t xml:space="preserve">in the field of the burial which </w:t>
      </w:r>
      <w:r w:rsidR="00BE763E" w:rsidRPr="00FC7184">
        <w:rPr>
          <w:i/>
          <w:iCs/>
          <w:highlight w:val="yellow"/>
        </w:rPr>
        <w:t>belonged</w:t>
      </w:r>
      <w:r w:rsidR="00BE763E" w:rsidRPr="00FC7184">
        <w:rPr>
          <w:highlight w:val="yellow"/>
        </w:rPr>
        <w:t xml:space="preserve"> to the kings</w:t>
      </w:r>
      <w:r w:rsidR="00BE763E" w:rsidRPr="00BE763E">
        <w:t xml:space="preserve">; for they said, He </w:t>
      </w:r>
      <w:r w:rsidR="00BE763E" w:rsidRPr="00BE763E">
        <w:rPr>
          <w:i/>
          <w:iCs/>
        </w:rPr>
        <w:t>is</w:t>
      </w:r>
      <w:r w:rsidR="00BE763E" w:rsidRPr="00BE763E">
        <w:t xml:space="preserve"> a leper: and Jotham his son reigned in his stead.</w:t>
      </w:r>
    </w:p>
    <w:p w14:paraId="37B34B76" w14:textId="4774AEA5" w:rsidR="00FC7184" w:rsidRPr="0018014C" w:rsidRDefault="0018014C">
      <w:pPr>
        <w:rPr>
          <w:b/>
          <w:bCs/>
          <w:color w:val="EE0000"/>
          <w:sz w:val="28"/>
          <w:szCs w:val="28"/>
        </w:rPr>
      </w:pPr>
      <w:r w:rsidRPr="0018014C">
        <w:rPr>
          <w:b/>
          <w:bCs/>
          <w:color w:val="EE0000"/>
          <w:sz w:val="28"/>
          <w:szCs w:val="28"/>
        </w:rPr>
        <w:lastRenderedPageBreak/>
        <w:t xml:space="preserve">V. </w:t>
      </w:r>
      <w:r w:rsidR="00CB0252" w:rsidRPr="0018014C">
        <w:rPr>
          <w:b/>
          <w:bCs/>
          <w:color w:val="EE0000"/>
          <w:sz w:val="28"/>
          <w:szCs w:val="28"/>
        </w:rPr>
        <w:t xml:space="preserve">King Jotham </w:t>
      </w:r>
      <w:r w:rsidRPr="0018014C">
        <w:rPr>
          <w:b/>
          <w:bCs/>
          <w:color w:val="EE0000"/>
          <w:sz w:val="28"/>
          <w:szCs w:val="28"/>
        </w:rPr>
        <w:t>R</w:t>
      </w:r>
      <w:r w:rsidR="00CB0252" w:rsidRPr="0018014C">
        <w:rPr>
          <w:b/>
          <w:bCs/>
          <w:color w:val="EE0000"/>
          <w:sz w:val="28"/>
          <w:szCs w:val="28"/>
        </w:rPr>
        <w:t xml:space="preserve">eigns in his </w:t>
      </w:r>
      <w:r w:rsidRPr="0018014C">
        <w:rPr>
          <w:b/>
          <w:bCs/>
          <w:color w:val="EE0000"/>
          <w:sz w:val="28"/>
          <w:szCs w:val="28"/>
        </w:rPr>
        <w:t>F</w:t>
      </w:r>
      <w:r w:rsidR="00CB0252" w:rsidRPr="0018014C">
        <w:rPr>
          <w:b/>
          <w:bCs/>
          <w:color w:val="EE0000"/>
          <w:sz w:val="28"/>
          <w:szCs w:val="28"/>
        </w:rPr>
        <w:t xml:space="preserve">ather’s </w:t>
      </w:r>
      <w:r w:rsidRPr="0018014C">
        <w:rPr>
          <w:b/>
          <w:bCs/>
          <w:color w:val="EE0000"/>
          <w:sz w:val="28"/>
          <w:szCs w:val="28"/>
        </w:rPr>
        <w:t>S</w:t>
      </w:r>
      <w:r w:rsidR="00CB0252" w:rsidRPr="0018014C">
        <w:rPr>
          <w:b/>
          <w:bCs/>
          <w:color w:val="EE0000"/>
          <w:sz w:val="28"/>
          <w:szCs w:val="28"/>
        </w:rPr>
        <w:t>tead</w:t>
      </w:r>
    </w:p>
    <w:p w14:paraId="77C7A13C" w14:textId="7CF814D8" w:rsidR="00CB0252" w:rsidRDefault="00CB0252">
      <w:hyperlink r:id="rId41" w:history="1">
        <w:r w:rsidR="00BE763E" w:rsidRPr="00CB0252">
          <w:rPr>
            <w:rStyle w:val="Hyperlink"/>
            <w:b/>
            <w:bCs/>
            <w:color w:val="0070C0"/>
          </w:rPr>
          <w:t>2 Chronicles 27:1</w:t>
        </w:r>
      </w:hyperlink>
      <w:r w:rsidR="00BE763E" w:rsidRPr="00CB0252">
        <w:rPr>
          <w:color w:val="0070C0"/>
        </w:rPr>
        <w:t xml:space="preserve"> </w:t>
      </w:r>
      <w:r w:rsidR="00BE763E">
        <w:t xml:space="preserve">Jotham </w:t>
      </w:r>
      <w:r w:rsidR="00BE763E">
        <w:rPr>
          <w:i/>
          <w:iCs/>
        </w:rPr>
        <w:t>was</w:t>
      </w:r>
      <w:r w:rsidR="00BE763E">
        <w:t xml:space="preserve"> twenty and five years old when he began to reign, and he reigned sixteen years in Jerusalem. His mother's name also </w:t>
      </w:r>
      <w:r w:rsidR="00BE763E">
        <w:rPr>
          <w:i/>
          <w:iCs/>
        </w:rPr>
        <w:t>was</w:t>
      </w:r>
      <w:r w:rsidR="00BE763E">
        <w:t xml:space="preserve"> Jerushah, the daughter of Zadok.</w:t>
      </w:r>
    </w:p>
    <w:p w14:paraId="16A460F0" w14:textId="06870CBD" w:rsidR="00CB0252" w:rsidRPr="00CB0252" w:rsidRDefault="00CB0252">
      <w:pPr>
        <w:rPr>
          <w:b/>
          <w:bCs/>
          <w:color w:val="00B050"/>
        </w:rPr>
      </w:pPr>
      <w:r>
        <w:rPr>
          <w:b/>
          <w:bCs/>
          <w:color w:val="00B050"/>
        </w:rPr>
        <w:t>The King did what</w:t>
      </w:r>
      <w:r w:rsidRPr="00CB0252">
        <w:rPr>
          <w:b/>
          <w:bCs/>
          <w:color w:val="00B050"/>
        </w:rPr>
        <w:t xml:space="preserve"> was right in the sight of the LORD as his father – but not the wrong </w:t>
      </w:r>
    </w:p>
    <w:p w14:paraId="564935E1" w14:textId="294AB1B7" w:rsidR="00CB0252" w:rsidRDefault="00CB0252">
      <w:hyperlink r:id="rId42" w:history="1">
        <w:r w:rsidR="00BE763E" w:rsidRPr="00CB0252">
          <w:rPr>
            <w:rStyle w:val="Hyperlink"/>
            <w:b/>
            <w:bCs/>
            <w:color w:val="0070C0"/>
          </w:rPr>
          <w:t>2 Chronicles 27:2</w:t>
        </w:r>
      </w:hyperlink>
      <w:r w:rsidR="00BE763E">
        <w:t xml:space="preserve"> </w:t>
      </w:r>
      <w:r w:rsidR="00BE763E" w:rsidRPr="00CB0252">
        <w:rPr>
          <w:highlight w:val="yellow"/>
        </w:rPr>
        <w:t xml:space="preserve">And he did </w:t>
      </w:r>
      <w:r w:rsidR="00BE763E" w:rsidRPr="00CB0252">
        <w:rPr>
          <w:i/>
          <w:iCs/>
          <w:highlight w:val="yellow"/>
        </w:rPr>
        <w:t>that which was</w:t>
      </w:r>
      <w:r w:rsidR="00BE763E" w:rsidRPr="00CB0252">
        <w:rPr>
          <w:highlight w:val="yellow"/>
        </w:rPr>
        <w:t xml:space="preserve"> right in the sight of the LORD, according to all that his father Uzziah did: howbeit he entered not into the temple of the LORD. And the people did yet corruptly.</w:t>
      </w:r>
      <w:r w:rsidR="00BE763E">
        <w:br/>
      </w:r>
      <w:r w:rsidR="00BE763E">
        <w:rPr>
          <w:b/>
          <w:bCs/>
        </w:rPr>
        <w:t>2 Chronicles 27:3</w:t>
      </w:r>
      <w:r w:rsidR="00BE763E">
        <w:t xml:space="preserve"> He built the high gate of the house of the LORD, and on the wall of Ophel he built much.</w:t>
      </w:r>
      <w:r w:rsidR="00BE763E">
        <w:br/>
      </w:r>
      <w:r w:rsidR="00BE763E">
        <w:rPr>
          <w:b/>
          <w:bCs/>
        </w:rPr>
        <w:t>2 Chronicles 27:4</w:t>
      </w:r>
      <w:r w:rsidR="00BE763E">
        <w:t xml:space="preserve"> Moreover he built cities in the mountains of Judah, and in the forests he built castles and towers.</w:t>
      </w:r>
      <w:r w:rsidR="00BE763E">
        <w:br/>
      </w:r>
      <w:r w:rsidR="00BE763E">
        <w:rPr>
          <w:b/>
          <w:bCs/>
        </w:rPr>
        <w:t>2 Chronicles 27:5</w:t>
      </w:r>
      <w:r w:rsidR="00BE763E">
        <w:t xml:space="preserve"> He fought also with the king of the Ammonites, and prevailed against them. And the children of Ammon gave him the same year an hundred talents of silver, and ten thousand measures of wheat, and ten thousand of barley. So much did the children of Ammon pay unto him, both the second year, and the third.</w:t>
      </w:r>
      <w:r w:rsidR="00BE763E">
        <w:br/>
      </w:r>
      <w:r w:rsidR="00BE763E">
        <w:rPr>
          <w:b/>
          <w:bCs/>
        </w:rPr>
        <w:t>2 Chronicles 27:6</w:t>
      </w:r>
      <w:r w:rsidR="00BE763E">
        <w:t xml:space="preserve"> So Jotham became mighty, because </w:t>
      </w:r>
      <w:r w:rsidR="00BE763E" w:rsidRPr="00CB0252">
        <w:rPr>
          <w:highlight w:val="yellow"/>
        </w:rPr>
        <w:t>he prepared his ways before the LORD his God.</w:t>
      </w:r>
    </w:p>
    <w:p w14:paraId="4EEB879A" w14:textId="5C8E407B" w:rsidR="00BE763E" w:rsidRDefault="00CB0252">
      <w:r w:rsidRPr="00CB0252">
        <w:rPr>
          <w:b/>
          <w:bCs/>
          <w:color w:val="00B050"/>
        </w:rPr>
        <w:t>The death of Jotham</w:t>
      </w:r>
      <w:r w:rsidR="00BE763E">
        <w:br/>
      </w:r>
      <w:hyperlink r:id="rId43" w:history="1">
        <w:r w:rsidR="00BE763E" w:rsidRPr="00CB0252">
          <w:rPr>
            <w:rStyle w:val="Hyperlink"/>
            <w:b/>
            <w:bCs/>
            <w:color w:val="0070C0"/>
          </w:rPr>
          <w:t>2 Chronicles 27:7</w:t>
        </w:r>
      </w:hyperlink>
      <w:r w:rsidR="00BE763E">
        <w:t xml:space="preserve"> Now the rest of the acts of Jotham, and all his wars, and his ways, lo, they </w:t>
      </w:r>
      <w:r w:rsidR="00BE763E">
        <w:rPr>
          <w:i/>
          <w:iCs/>
        </w:rPr>
        <w:t>are</w:t>
      </w:r>
      <w:r w:rsidR="00BE763E">
        <w:t xml:space="preserve"> written in the book of the kings of Israel and Judah.</w:t>
      </w:r>
      <w:r w:rsidR="00BE763E">
        <w:br/>
      </w:r>
      <w:r w:rsidR="00BE763E">
        <w:rPr>
          <w:b/>
          <w:bCs/>
        </w:rPr>
        <w:t>2 Chronicles 27:8</w:t>
      </w:r>
      <w:r w:rsidR="00BE763E">
        <w:t xml:space="preserve"> He was five and twenty years old when he began to reign, and reigned sixteen years in Jerusalem.</w:t>
      </w:r>
      <w:r w:rsidR="00BE763E">
        <w:br/>
      </w:r>
      <w:r w:rsidR="00BE763E">
        <w:rPr>
          <w:b/>
          <w:bCs/>
        </w:rPr>
        <w:t>2 Chronicles 27:9</w:t>
      </w:r>
      <w:r w:rsidR="00BE763E">
        <w:t xml:space="preserve"> And Jotham slept with his fathers, and they buried him in the city of David: and Ahaz his son reigned in his stead.</w:t>
      </w:r>
    </w:p>
    <w:p w14:paraId="5C8292B7" w14:textId="5C5478C7" w:rsidR="00BF7C5A" w:rsidRDefault="00BF7C5A">
      <w:pPr>
        <w:rPr>
          <w:b/>
          <w:bCs/>
          <w:color w:val="0070C0"/>
        </w:rPr>
      </w:pPr>
      <w:r w:rsidRPr="00BF7C5A">
        <w:rPr>
          <w:b/>
          <w:bCs/>
          <w:color w:val="EE0000"/>
        </w:rPr>
        <w:t>V</w:t>
      </w:r>
      <w:r>
        <w:rPr>
          <w:b/>
          <w:bCs/>
          <w:color w:val="EE0000"/>
        </w:rPr>
        <w:t>I</w:t>
      </w:r>
      <w:r w:rsidRPr="00BF7C5A">
        <w:rPr>
          <w:b/>
          <w:bCs/>
          <w:color w:val="EE0000"/>
        </w:rPr>
        <w:t xml:space="preserve">. </w:t>
      </w:r>
      <w:bookmarkStart w:id="4" w:name="_Hlk231844532"/>
      <w:r>
        <w:rPr>
          <w:b/>
          <w:bCs/>
          <w:color w:val="EE0000"/>
        </w:rPr>
        <w:t xml:space="preserve">The LORD Presents the World’s Problems – </w:t>
      </w:r>
      <w:hyperlink r:id="rId44" w:history="1">
        <w:r w:rsidRPr="00BF7C5A">
          <w:rPr>
            <w:rStyle w:val="Hyperlink"/>
            <w:b/>
            <w:bCs/>
            <w:color w:val="0070C0"/>
          </w:rPr>
          <w:t>Isaiah 1-</w:t>
        </w:r>
        <w:r>
          <w:rPr>
            <w:rStyle w:val="Hyperlink"/>
            <w:b/>
            <w:bCs/>
            <w:color w:val="0070C0"/>
          </w:rPr>
          <w:t>2</w:t>
        </w:r>
      </w:hyperlink>
      <w:bookmarkEnd w:id="4"/>
    </w:p>
    <w:p w14:paraId="360F6F78" w14:textId="49001724" w:rsidR="00BF7C5A" w:rsidRPr="00BF7C5A" w:rsidRDefault="00BF7C5A">
      <w:pPr>
        <w:rPr>
          <w:b/>
          <w:bCs/>
          <w:color w:val="EE0000"/>
        </w:rPr>
      </w:pPr>
      <w:r w:rsidRPr="00BF7C5A">
        <w:rPr>
          <w:b/>
          <w:bCs/>
          <w:color w:val="EE0000"/>
        </w:rPr>
        <w:t xml:space="preserve">VII. </w:t>
      </w:r>
      <w:bookmarkStart w:id="5" w:name="_Hlk231844550"/>
      <w:r w:rsidRPr="00BF7C5A">
        <w:rPr>
          <w:b/>
          <w:bCs/>
          <w:color w:val="EE0000"/>
        </w:rPr>
        <w:t>Isaiah’s Call</w:t>
      </w:r>
      <w:r>
        <w:rPr>
          <w:b/>
          <w:bCs/>
          <w:color w:val="EE0000"/>
        </w:rPr>
        <w:t xml:space="preserve"> – </w:t>
      </w:r>
      <w:hyperlink r:id="rId45" w:history="1">
        <w:r w:rsidRPr="00BF7C5A">
          <w:rPr>
            <w:rStyle w:val="Hyperlink"/>
            <w:b/>
            <w:bCs/>
            <w:color w:val="0070C0"/>
          </w:rPr>
          <w:t>Isaiah 6</w:t>
        </w:r>
      </w:hyperlink>
      <w:bookmarkEnd w:id="5"/>
    </w:p>
    <w:sectPr w:rsidR="00BF7C5A" w:rsidRPr="00BF7C5A" w:rsidSect="006E776C">
      <w:headerReference w:type="default" r:id="rId46"/>
      <w:footerReference w:type="default" r:id="rId47"/>
      <w:pgSz w:w="12240" w:h="15840" w:code="1"/>
      <w:pgMar w:top="1440" w:right="1440" w:bottom="1440" w:left="1440" w:header="720" w:footer="720" w:gutter="0"/>
      <w:pgNumType w:start="266"/>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46B36" w14:textId="77777777" w:rsidR="008B3858" w:rsidRDefault="008B3858" w:rsidP="000D63FB">
      <w:r>
        <w:separator/>
      </w:r>
    </w:p>
  </w:endnote>
  <w:endnote w:type="continuationSeparator" w:id="0">
    <w:p w14:paraId="3534973D" w14:textId="77777777" w:rsidR="008B3858" w:rsidRDefault="008B3858" w:rsidP="000D6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Noto Sans Arabic UI">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5366926"/>
      <w:docPartObj>
        <w:docPartGallery w:val="Page Numbers (Bottom of Page)"/>
        <w:docPartUnique/>
      </w:docPartObj>
    </w:sdtPr>
    <w:sdtEndPr>
      <w:rPr>
        <w:noProof/>
      </w:rPr>
    </w:sdtEndPr>
    <w:sdtContent>
      <w:p w14:paraId="2ED20852" w14:textId="74B9E5AA" w:rsidR="00BF7C5A" w:rsidRDefault="00BF7C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57FF28" w14:textId="77777777" w:rsidR="00BF7C5A" w:rsidRDefault="00BF7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0F5A2" w14:textId="77777777" w:rsidR="008B3858" w:rsidRDefault="008B3858" w:rsidP="000D63FB">
      <w:r>
        <w:separator/>
      </w:r>
    </w:p>
  </w:footnote>
  <w:footnote w:type="continuationSeparator" w:id="0">
    <w:p w14:paraId="0133A9ED" w14:textId="77777777" w:rsidR="008B3858" w:rsidRDefault="008B3858" w:rsidP="000D63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C06D" w14:textId="704E2907" w:rsidR="000D63FB" w:rsidRDefault="000D63FB">
    <w:pPr>
      <w:pStyle w:val="Header"/>
    </w:pPr>
    <w:r>
      <w:t>06_2 Chronicles2026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3FB"/>
    <w:rsid w:val="00085E79"/>
    <w:rsid w:val="000D63FB"/>
    <w:rsid w:val="001022FE"/>
    <w:rsid w:val="0017413E"/>
    <w:rsid w:val="0018014C"/>
    <w:rsid w:val="00186B1E"/>
    <w:rsid w:val="001D3F4A"/>
    <w:rsid w:val="002F6748"/>
    <w:rsid w:val="003A46AF"/>
    <w:rsid w:val="003E3FFD"/>
    <w:rsid w:val="004F05E4"/>
    <w:rsid w:val="004F5931"/>
    <w:rsid w:val="00552AF6"/>
    <w:rsid w:val="006E3070"/>
    <w:rsid w:val="006E776C"/>
    <w:rsid w:val="0074592D"/>
    <w:rsid w:val="007754DC"/>
    <w:rsid w:val="00795675"/>
    <w:rsid w:val="007A71AB"/>
    <w:rsid w:val="007C7B71"/>
    <w:rsid w:val="007C7F4C"/>
    <w:rsid w:val="007F33CF"/>
    <w:rsid w:val="0083222A"/>
    <w:rsid w:val="008B3858"/>
    <w:rsid w:val="009119AD"/>
    <w:rsid w:val="00970D9C"/>
    <w:rsid w:val="00A3717A"/>
    <w:rsid w:val="00A979BE"/>
    <w:rsid w:val="00AC0A06"/>
    <w:rsid w:val="00AD66CE"/>
    <w:rsid w:val="00BE33D1"/>
    <w:rsid w:val="00BE763E"/>
    <w:rsid w:val="00BF7C5A"/>
    <w:rsid w:val="00C372FC"/>
    <w:rsid w:val="00CB0252"/>
    <w:rsid w:val="00CB068E"/>
    <w:rsid w:val="00D4790D"/>
    <w:rsid w:val="00D9149E"/>
    <w:rsid w:val="00E46515"/>
    <w:rsid w:val="00E568DD"/>
    <w:rsid w:val="00F51044"/>
    <w:rsid w:val="00F60189"/>
    <w:rsid w:val="00F66BF4"/>
    <w:rsid w:val="00FC7184"/>
    <w:rsid w:val="00FE3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F7C7C"/>
  <w15:chartTrackingRefBased/>
  <w15:docId w15:val="{B38A9F0A-8380-4C89-BDB4-4761146CA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63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63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63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63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63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63F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3F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3F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3F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3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63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63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63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63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63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3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3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3FB"/>
    <w:rPr>
      <w:rFonts w:eastAsiaTheme="majorEastAsia" w:cstheme="majorBidi"/>
      <w:color w:val="272727" w:themeColor="text1" w:themeTint="D8"/>
    </w:rPr>
  </w:style>
  <w:style w:type="paragraph" w:styleId="Title">
    <w:name w:val="Title"/>
    <w:basedOn w:val="Normal"/>
    <w:next w:val="Normal"/>
    <w:link w:val="TitleChar"/>
    <w:uiPriority w:val="10"/>
    <w:qFormat/>
    <w:rsid w:val="000D63F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3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3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3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3FB"/>
    <w:pPr>
      <w:spacing w:before="160"/>
      <w:jc w:val="center"/>
    </w:pPr>
    <w:rPr>
      <w:i/>
      <w:iCs/>
      <w:color w:val="404040" w:themeColor="text1" w:themeTint="BF"/>
    </w:rPr>
  </w:style>
  <w:style w:type="character" w:customStyle="1" w:styleId="QuoteChar">
    <w:name w:val="Quote Char"/>
    <w:basedOn w:val="DefaultParagraphFont"/>
    <w:link w:val="Quote"/>
    <w:uiPriority w:val="29"/>
    <w:rsid w:val="000D63FB"/>
    <w:rPr>
      <w:i/>
      <w:iCs/>
      <w:color w:val="404040" w:themeColor="text1" w:themeTint="BF"/>
    </w:rPr>
  </w:style>
  <w:style w:type="paragraph" w:styleId="ListParagraph">
    <w:name w:val="List Paragraph"/>
    <w:basedOn w:val="Normal"/>
    <w:uiPriority w:val="34"/>
    <w:qFormat/>
    <w:rsid w:val="000D63FB"/>
    <w:pPr>
      <w:ind w:left="720"/>
      <w:contextualSpacing/>
    </w:pPr>
  </w:style>
  <w:style w:type="character" w:styleId="IntenseEmphasis">
    <w:name w:val="Intense Emphasis"/>
    <w:basedOn w:val="DefaultParagraphFont"/>
    <w:uiPriority w:val="21"/>
    <w:qFormat/>
    <w:rsid w:val="000D63FB"/>
    <w:rPr>
      <w:i/>
      <w:iCs/>
      <w:color w:val="0F4761" w:themeColor="accent1" w:themeShade="BF"/>
    </w:rPr>
  </w:style>
  <w:style w:type="paragraph" w:styleId="IntenseQuote">
    <w:name w:val="Intense Quote"/>
    <w:basedOn w:val="Normal"/>
    <w:next w:val="Normal"/>
    <w:link w:val="IntenseQuoteChar"/>
    <w:uiPriority w:val="30"/>
    <w:qFormat/>
    <w:rsid w:val="000D63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63FB"/>
    <w:rPr>
      <w:i/>
      <w:iCs/>
      <w:color w:val="0F4761" w:themeColor="accent1" w:themeShade="BF"/>
    </w:rPr>
  </w:style>
  <w:style w:type="character" w:styleId="IntenseReference">
    <w:name w:val="Intense Reference"/>
    <w:basedOn w:val="DefaultParagraphFont"/>
    <w:uiPriority w:val="32"/>
    <w:qFormat/>
    <w:rsid w:val="000D63FB"/>
    <w:rPr>
      <w:b/>
      <w:bCs/>
      <w:smallCaps/>
      <w:color w:val="0F4761" w:themeColor="accent1" w:themeShade="BF"/>
      <w:spacing w:val="5"/>
    </w:rPr>
  </w:style>
  <w:style w:type="paragraph" w:styleId="Header">
    <w:name w:val="header"/>
    <w:basedOn w:val="Normal"/>
    <w:link w:val="HeaderChar"/>
    <w:uiPriority w:val="99"/>
    <w:unhideWhenUsed/>
    <w:rsid w:val="000D63FB"/>
    <w:pPr>
      <w:tabs>
        <w:tab w:val="center" w:pos="4680"/>
        <w:tab w:val="right" w:pos="9360"/>
      </w:tabs>
    </w:pPr>
  </w:style>
  <w:style w:type="character" w:customStyle="1" w:styleId="HeaderChar">
    <w:name w:val="Header Char"/>
    <w:basedOn w:val="DefaultParagraphFont"/>
    <w:link w:val="Header"/>
    <w:uiPriority w:val="99"/>
    <w:rsid w:val="000D63FB"/>
  </w:style>
  <w:style w:type="paragraph" w:styleId="Footer">
    <w:name w:val="footer"/>
    <w:basedOn w:val="Normal"/>
    <w:link w:val="FooterChar"/>
    <w:uiPriority w:val="99"/>
    <w:unhideWhenUsed/>
    <w:rsid w:val="000D63FB"/>
    <w:pPr>
      <w:tabs>
        <w:tab w:val="center" w:pos="4680"/>
        <w:tab w:val="right" w:pos="9360"/>
      </w:tabs>
    </w:pPr>
  </w:style>
  <w:style w:type="character" w:customStyle="1" w:styleId="FooterChar">
    <w:name w:val="Footer Char"/>
    <w:basedOn w:val="DefaultParagraphFont"/>
    <w:link w:val="Footer"/>
    <w:uiPriority w:val="99"/>
    <w:rsid w:val="000D63FB"/>
  </w:style>
  <w:style w:type="character" w:styleId="Hyperlink">
    <w:name w:val="Hyperlink"/>
    <w:basedOn w:val="DefaultParagraphFont"/>
    <w:uiPriority w:val="99"/>
    <w:unhideWhenUsed/>
    <w:rsid w:val="007C7B71"/>
    <w:rPr>
      <w:color w:val="467886" w:themeColor="hyperlink"/>
      <w:u w:val="single"/>
    </w:rPr>
  </w:style>
  <w:style w:type="character" w:styleId="UnresolvedMention">
    <w:name w:val="Unresolved Mention"/>
    <w:basedOn w:val="DefaultParagraphFont"/>
    <w:uiPriority w:val="99"/>
    <w:semiHidden/>
    <w:unhideWhenUsed/>
    <w:rsid w:val="007C7B71"/>
    <w:rPr>
      <w:color w:val="605E5C"/>
      <w:shd w:val="clear" w:color="auto" w:fill="E1DFDD"/>
    </w:rPr>
  </w:style>
  <w:style w:type="paragraph" w:styleId="NoSpacing">
    <w:name w:val="No Spacing"/>
    <w:link w:val="NoSpacingChar"/>
    <w:uiPriority w:val="1"/>
    <w:qFormat/>
    <w:rsid w:val="006E776C"/>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6E776C"/>
    <w:rPr>
      <w:rFonts w:eastAsiaTheme="minorEastAsia"/>
      <w:kern w:val="0"/>
      <w:sz w:val="22"/>
      <w:szCs w:val="22"/>
      <w14:ligatures w14:val="none"/>
    </w:rPr>
  </w:style>
  <w:style w:type="paragraph" w:customStyle="1" w:styleId="FrameContentsuser">
    <w:name w:val="Frame Contents (user)"/>
    <w:basedOn w:val="Normal"/>
    <w:qFormat/>
    <w:rsid w:val="006E776C"/>
    <w:pPr>
      <w:suppressAutoHyphens/>
    </w:pPr>
    <w:rPr>
      <w:rFonts w:ascii="Calibri" w:eastAsia="Calibri" w:hAnsi="Calibri" w:cs="Noto Sans Arabic UI"/>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swordsearcher://bible/2%20Chronicles24.4-5" TargetMode="External"/><Relationship Id="rId18" Type="http://schemas.openxmlformats.org/officeDocument/2006/relationships/hyperlink" Target="swordsearcher://bible/2%20Chronicles24.14" TargetMode="External"/><Relationship Id="rId26" Type="http://schemas.openxmlformats.org/officeDocument/2006/relationships/hyperlink" Target="swordsearcher://bible/2%20Chronicles25.10-12" TargetMode="External"/><Relationship Id="rId39" Type="http://schemas.openxmlformats.org/officeDocument/2006/relationships/hyperlink" Target="swordsearcher://bible/2%20Chronicles26.19-21" TargetMode="External"/><Relationship Id="rId3" Type="http://schemas.openxmlformats.org/officeDocument/2006/relationships/webSettings" Target="webSettings.xml"/><Relationship Id="rId21" Type="http://schemas.openxmlformats.org/officeDocument/2006/relationships/hyperlink" Target="swordsearcher://bible/2%20Chronicles24.19-20" TargetMode="External"/><Relationship Id="rId34" Type="http://schemas.openxmlformats.org/officeDocument/2006/relationships/hyperlink" Target="swordsearcher://bible/2%20Chronicles26.4" TargetMode="External"/><Relationship Id="rId42" Type="http://schemas.openxmlformats.org/officeDocument/2006/relationships/hyperlink" Target="swordsearcher://bible/2%20Chronicles27.2-6" TargetMode="External"/><Relationship Id="rId47" Type="http://schemas.openxmlformats.org/officeDocument/2006/relationships/footer" Target="footer1.xml"/><Relationship Id="rId7" Type="http://schemas.openxmlformats.org/officeDocument/2006/relationships/hyperlink" Target="swordsearcher://bible/2chron24-27" TargetMode="External"/><Relationship Id="rId12" Type="http://schemas.openxmlformats.org/officeDocument/2006/relationships/hyperlink" Target="swordsearcher://bible/2%20Chronicles24.2-3" TargetMode="External"/><Relationship Id="rId17" Type="http://schemas.openxmlformats.org/officeDocument/2006/relationships/hyperlink" Target="swordsearcher://bible/2%20Chronicles24.12-13" TargetMode="External"/><Relationship Id="rId25" Type="http://schemas.openxmlformats.org/officeDocument/2006/relationships/hyperlink" Target="swordsearcher://bible/2%20Chronicles24.7-8" TargetMode="External"/><Relationship Id="rId33" Type="http://schemas.openxmlformats.org/officeDocument/2006/relationships/hyperlink" Target="swordsearcher://bible/2%20Chronicles26.1-3" TargetMode="External"/><Relationship Id="rId38" Type="http://schemas.openxmlformats.org/officeDocument/2006/relationships/hyperlink" Target="swordsearcher://bible/2%20Chronicles26.17-18" TargetMode="External"/><Relationship Id="rId46"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swordsearcher://bible/2%20Chronicles24.11" TargetMode="External"/><Relationship Id="rId20" Type="http://schemas.openxmlformats.org/officeDocument/2006/relationships/hyperlink" Target="swordsearcher://bible/2%20Chronicles24.17-18" TargetMode="External"/><Relationship Id="rId29" Type="http://schemas.openxmlformats.org/officeDocument/2006/relationships/hyperlink" Target="swordsearcher://bible/2%20Chronicles25.15-16" TargetMode="External"/><Relationship Id="rId41" Type="http://schemas.openxmlformats.org/officeDocument/2006/relationships/hyperlink" Target="swordsearcher://bible/2%20Chronicles27.1"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swordsearcher://bible/2%20Chronicles%2024.1" TargetMode="External"/><Relationship Id="rId24" Type="http://schemas.openxmlformats.org/officeDocument/2006/relationships/hyperlink" Target="swordsearcher://bible/2%20Chronicles24.4-5" TargetMode="External"/><Relationship Id="rId32" Type="http://schemas.openxmlformats.org/officeDocument/2006/relationships/hyperlink" Target="swordsearcher://bible/2%20Chronicles25.25-28" TargetMode="External"/><Relationship Id="rId37" Type="http://schemas.openxmlformats.org/officeDocument/2006/relationships/hyperlink" Target="swordsearcher://bible/2%20Chronicles26.16" TargetMode="External"/><Relationship Id="rId40" Type="http://schemas.openxmlformats.org/officeDocument/2006/relationships/hyperlink" Target="swordsearcher://bible/2%20Chronicles26.22-23" TargetMode="External"/><Relationship Id="rId45" Type="http://schemas.openxmlformats.org/officeDocument/2006/relationships/hyperlink" Target="swordsearcher://bible/Isaiah6" TargetMode="External"/><Relationship Id="rId5" Type="http://schemas.openxmlformats.org/officeDocument/2006/relationships/endnotes" Target="endnotes.xml"/><Relationship Id="rId15" Type="http://schemas.openxmlformats.org/officeDocument/2006/relationships/hyperlink" Target="swordsearcher://bible/2%20Chronicles24.8-11" TargetMode="External"/><Relationship Id="rId23" Type="http://schemas.openxmlformats.org/officeDocument/2006/relationships/hyperlink" Target="swordsearcher://bible/2%20Chronicles24.23-27" TargetMode="External"/><Relationship Id="rId28" Type="http://schemas.openxmlformats.org/officeDocument/2006/relationships/hyperlink" Target="swordsearcher://bible/2%20Chronicles25.14" TargetMode="External"/><Relationship Id="rId36" Type="http://schemas.openxmlformats.org/officeDocument/2006/relationships/hyperlink" Target="swordsearcher://bible/2%20Chronicles26.11-15" TargetMode="External"/><Relationship Id="rId49" Type="http://schemas.openxmlformats.org/officeDocument/2006/relationships/theme" Target="theme/theme1.xml"/><Relationship Id="rId10" Type="http://schemas.openxmlformats.org/officeDocument/2006/relationships/hyperlink" Target="swordsearcher://bible/isaiah6.5-13" TargetMode="External"/><Relationship Id="rId19" Type="http://schemas.openxmlformats.org/officeDocument/2006/relationships/hyperlink" Target="swordsearcher://bible/2%20Chronicles24.15-16" TargetMode="External"/><Relationship Id="rId31" Type="http://schemas.openxmlformats.org/officeDocument/2006/relationships/hyperlink" Target="swordsearcher://bible/2%20Chronicles25.212-24" TargetMode="External"/><Relationship Id="rId44" Type="http://schemas.openxmlformats.org/officeDocument/2006/relationships/hyperlink" Target="swordsearcher://bible/Isaiah1-2" TargetMode="External"/><Relationship Id="rId4" Type="http://schemas.openxmlformats.org/officeDocument/2006/relationships/footnotes" Target="footnotes.xml"/><Relationship Id="rId9" Type="http://schemas.openxmlformats.org/officeDocument/2006/relationships/hyperlink" Target="swordsearcher://bible/Isaiah6" TargetMode="External"/><Relationship Id="rId14" Type="http://schemas.openxmlformats.org/officeDocument/2006/relationships/hyperlink" Target="swordsearcher://bible/2%20Chronicles24.6-7" TargetMode="External"/><Relationship Id="rId22" Type="http://schemas.openxmlformats.org/officeDocument/2006/relationships/hyperlink" Target="swordsearcher://bible/2%20Chronicles24.21-22" TargetMode="External"/><Relationship Id="rId27" Type="http://schemas.openxmlformats.org/officeDocument/2006/relationships/hyperlink" Target="swordsearcher://bible/2%20Chronicles25.13" TargetMode="External"/><Relationship Id="rId30" Type="http://schemas.openxmlformats.org/officeDocument/2006/relationships/hyperlink" Target="swordsearcher://bible/2%20Chronicles25.19-20" TargetMode="External"/><Relationship Id="rId35" Type="http://schemas.openxmlformats.org/officeDocument/2006/relationships/hyperlink" Target="swordsearcher://bible/2%20Chronicles26.5-10" TargetMode="External"/><Relationship Id="rId43" Type="http://schemas.openxmlformats.org/officeDocument/2006/relationships/hyperlink" Target="swordsearcher://bible/2%20Chronicles27.7-9" TargetMode="External"/><Relationship Id="rId48" Type="http://schemas.openxmlformats.org/officeDocument/2006/relationships/fontTable" Target="fontTable.xml"/><Relationship Id="rId8" Type="http://schemas.openxmlformats.org/officeDocument/2006/relationships/hyperlink" Target="swordsearcher://bible/Isaiah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3640</Words>
  <Characters>20749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Roderick</dc:creator>
  <cp:keywords/>
  <dc:description/>
  <cp:lastModifiedBy>Rod Porteous</cp:lastModifiedBy>
  <cp:revision>2</cp:revision>
  <cp:lastPrinted>2026-06-09T04:11:00Z</cp:lastPrinted>
  <dcterms:created xsi:type="dcterms:W3CDTF">2026-06-09T04:51:00Z</dcterms:created>
  <dcterms:modified xsi:type="dcterms:W3CDTF">2026-06-09T04:51:00Z</dcterms:modified>
</cp:coreProperties>
</file>